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0E" w:rsidRDefault="00810212" w:rsidP="00B32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B3223C" w:rsidRDefault="00810212" w:rsidP="00B32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</w:t>
      </w:r>
      <w:r w:rsidR="00B3223C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3223C" w:rsidRDefault="00B3223C" w:rsidP="00B32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B3223C" w:rsidRDefault="00B3223C" w:rsidP="00B32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23C" w:rsidRDefault="00B3223C" w:rsidP="00B32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 работы Степной средней школы на 2018-2019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792"/>
        <w:gridCol w:w="1889"/>
        <w:gridCol w:w="1638"/>
        <w:gridCol w:w="1520"/>
        <w:gridCol w:w="1704"/>
        <w:gridCol w:w="1615"/>
        <w:gridCol w:w="1612"/>
        <w:gridCol w:w="1403"/>
        <w:gridCol w:w="1289"/>
      </w:tblGrid>
      <w:tr w:rsidR="00CA4553" w:rsidRPr="00115741" w:rsidTr="00E52A4D">
        <w:trPr>
          <w:jc w:val="center"/>
        </w:trPr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Мероприятия</w:t>
            </w:r>
          </w:p>
        </w:tc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Сентябрь</w:t>
            </w:r>
          </w:p>
        </w:tc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Октябрь</w:t>
            </w:r>
          </w:p>
        </w:tc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Ноябрь</w:t>
            </w:r>
          </w:p>
        </w:tc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Декабрь</w:t>
            </w:r>
          </w:p>
        </w:tc>
        <w:tc>
          <w:tcPr>
            <w:tcW w:w="1561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Январь</w:t>
            </w:r>
          </w:p>
        </w:tc>
        <w:tc>
          <w:tcPr>
            <w:tcW w:w="1562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Февраль</w:t>
            </w:r>
          </w:p>
        </w:tc>
        <w:tc>
          <w:tcPr>
            <w:tcW w:w="1562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Март</w:t>
            </w:r>
          </w:p>
        </w:tc>
        <w:tc>
          <w:tcPr>
            <w:tcW w:w="1562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1562" w:type="dxa"/>
          </w:tcPr>
          <w:p w:rsidR="00B932C4" w:rsidRPr="00115741" w:rsidRDefault="00B932C4" w:rsidP="00B322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Май</w:t>
            </w:r>
          </w:p>
        </w:tc>
      </w:tr>
      <w:tr w:rsidR="00CA4553" w:rsidRPr="00115741" w:rsidTr="00E52A4D">
        <w:trPr>
          <w:jc w:val="center"/>
        </w:trPr>
        <w:tc>
          <w:tcPr>
            <w:tcW w:w="1561" w:type="dxa"/>
          </w:tcPr>
          <w:p w:rsidR="00137464" w:rsidRPr="00115741" w:rsidRDefault="00137464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57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Методический совет</w:t>
            </w:r>
          </w:p>
        </w:tc>
        <w:tc>
          <w:tcPr>
            <w:tcW w:w="1561" w:type="dxa"/>
          </w:tcPr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Обсуждение плана методической работы школы, ШМО на текущий 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учебный год; 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(Зам директора по УВР)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Утверждение паспорта кабинета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 (Администрация)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Утверждение календарно-тематических планов;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(Администрация)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4. Утверждение программ факультативных, кружковых занятий, программ элективных курсов; 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(Администрация)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5. Утверждение наставников для молодых специалистов (Администрация)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6. Посещение уроков вновь прибывших учителей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7. 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Работа с одаренными учащимися, организация работы НОУ</w:t>
            </w:r>
            <w:proofErr w:type="gramStart"/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B3223C" w:rsidRPr="00115741" w:rsidRDefault="00115741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8. Утвердить положение конкурса «</w:t>
            </w:r>
            <w:proofErr w:type="spell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Үздік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педагог»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,«</w:t>
            </w:r>
            <w:proofErr w:type="spellStart"/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Үздік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оқушы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» «</w:t>
            </w:r>
            <w:proofErr w:type="spell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Үздік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бірлестік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» и «Педагогическое чтения». (Администрация)</w:t>
            </w:r>
          </w:p>
        </w:tc>
        <w:tc>
          <w:tcPr>
            <w:tcW w:w="1561" w:type="dxa"/>
          </w:tcPr>
          <w:p w:rsidR="00B3223C" w:rsidRPr="00115741" w:rsidRDefault="00B3223C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1. Выполнение решения прошлого методического совета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2. Организация школьных предметных олимпиад; ( Зам директора по УВР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,у</w:t>
            </w:r>
            <w:proofErr w:type="spellStart"/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чителя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-предметники)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3.  Обсуждение плана проведения осенних каникул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115741" w:rsidRPr="00115741" w:rsidRDefault="00115741" w:rsidP="00115741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4.   О работе учителей с тетрадями обучающихся, качество их проверки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.(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Руководители ШМО)</w:t>
            </w:r>
          </w:p>
          <w:p w:rsidR="00B3223C" w:rsidRPr="00115741" w:rsidRDefault="00115741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5. Проведение факультативных часов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Учителя-предметники)</w:t>
            </w:r>
          </w:p>
        </w:tc>
        <w:tc>
          <w:tcPr>
            <w:tcW w:w="1561" w:type="dxa"/>
          </w:tcPr>
          <w:p w:rsidR="00B3223C" w:rsidRPr="00115741" w:rsidRDefault="00B3223C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115741" w:rsidRPr="00115741" w:rsidRDefault="00115741" w:rsidP="00115741">
            <w:pPr>
              <w:tabs>
                <w:tab w:val="left" w:pos="0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1.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решения прошлого методического совета; (Зам директора по УВР)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Отчеты ШМО за І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полугодие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Руководители ШМО)</w:t>
            </w:r>
          </w:p>
          <w:p w:rsidR="00115741" w:rsidRPr="00115741" w:rsidRDefault="00115741" w:rsidP="00115741">
            <w:pPr>
              <w:tabs>
                <w:tab w:val="left" w:pos="0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Утверждение календарных планов на 2 полугодие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Анализ результата районной предметной олимпиады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;(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B3223C" w:rsidRPr="00115741" w:rsidRDefault="00115741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5.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Организация проведение конкурса «Үздік педагог»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Зам.директора по УВР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2" w:type="dxa"/>
          </w:tcPr>
          <w:p w:rsidR="00B3223C" w:rsidRPr="00115741" w:rsidRDefault="00B3223C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1.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решения прошлого методического совета; (Зам директора по УВР)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содержание образования: проблемы и перспективы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(Учителя предметники 1-3,5-8 классов)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 деятельности молодых </w:t>
            </w:r>
            <w:proofErr w:type="spell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сециалистов</w:t>
            </w:r>
            <w:proofErr w:type="spell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наставниками; (Зам директора по УВР, наставники)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suppressAutoHyphens/>
              <w:ind w:left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4.Организация защиты научно-исследовательских работ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(Зам директора по УВР)</w:t>
            </w:r>
          </w:p>
          <w:p w:rsidR="00115741" w:rsidRPr="00115741" w:rsidRDefault="00115741" w:rsidP="00115741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115741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5.Итоги проверки тетрадей;(Р</w:t>
            </w:r>
            <w:proofErr w:type="spellStart"/>
            <w:r w:rsidRPr="001157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уководители</w:t>
            </w:r>
            <w:proofErr w:type="spellEnd"/>
            <w:r w:rsidRPr="00115741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ШМО</w:t>
            </w:r>
            <w:r w:rsidRPr="00115741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)</w:t>
            </w:r>
          </w:p>
          <w:p w:rsidR="00B3223C" w:rsidRPr="00115741" w:rsidRDefault="00115741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. Проведение педагогического чтения. (Зам директора по УВР)</w:t>
            </w:r>
          </w:p>
        </w:tc>
        <w:tc>
          <w:tcPr>
            <w:tcW w:w="1562" w:type="dxa"/>
          </w:tcPr>
          <w:p w:rsidR="00B3223C" w:rsidRPr="00115741" w:rsidRDefault="00B3223C" w:rsidP="001157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решения прошлого методического совета; (Зам директора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по УВР)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Организация проведение конкурса «Үздік оқушы»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 (Зам директора по УВР)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3.Работа с 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, имеющими повышенную мотивацию к учебно-познавательной деятельности: итоги участия в международных конкурсах;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(Учителя-предметники)</w:t>
            </w:r>
          </w:p>
          <w:p w:rsidR="00115741" w:rsidRP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</w:t>
            </w:r>
            <w:r w:rsidRPr="0011574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Утверждение экзаменационных материалов;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Зам директора по УВР)</w:t>
            </w:r>
          </w:p>
          <w:p w:rsid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5. Анализ контрольных срезов знаний по предметам за год; (Зам директора по УВР)</w:t>
            </w:r>
          </w:p>
          <w:p w:rsidR="00B3223C" w:rsidRPr="00115741" w:rsidRDefault="00115741" w:rsidP="00115741">
            <w:pPr>
              <w:tabs>
                <w:tab w:val="left" w:pos="176"/>
                <w:tab w:val="left" w:pos="28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6. Отчеты ШМО за 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учебный год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, «Үзді</w:t>
            </w:r>
            <w:proofErr w:type="gramStart"/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к</w:t>
            </w:r>
            <w:proofErr w:type="gramEnd"/>
            <w:r w:rsidRPr="0011574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бірлестік»</w:t>
            </w:r>
            <w:r w:rsidRPr="00115741">
              <w:rPr>
                <w:rFonts w:ascii="Times New Roman" w:eastAsia="Calibri" w:hAnsi="Times New Roman" w:cs="Times New Roman"/>
                <w:sz w:val="16"/>
                <w:szCs w:val="16"/>
              </w:rPr>
              <w:t>; (Руководители ШМО)</w:t>
            </w:r>
          </w:p>
        </w:tc>
      </w:tr>
      <w:tr w:rsidR="00CA4553" w:rsidRPr="00115741" w:rsidTr="00E52A4D">
        <w:trPr>
          <w:jc w:val="center"/>
        </w:trPr>
        <w:tc>
          <w:tcPr>
            <w:tcW w:w="1561" w:type="dxa"/>
          </w:tcPr>
          <w:p w:rsidR="00B3223C" w:rsidRPr="00115741" w:rsidRDefault="00426C89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Педагогический совет</w:t>
            </w:r>
          </w:p>
        </w:tc>
        <w:tc>
          <w:tcPr>
            <w:tcW w:w="1561" w:type="dxa"/>
          </w:tcPr>
          <w:p w:rsidR="00B3223C" w:rsidRPr="009C7077" w:rsidRDefault="00D51765" w:rsidP="009C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C707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Август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1) О выполнении Закона РК «Об Образовании»,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Анализ учебно-воспитательной работы педколлектива за 2017-2018 учебный год и задачи на новый учебный год;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Утверждение плана учебно-воспитательной работы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на 2018 – 2019 учебный год;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3)Утверждение тарификации, рабочих учебных планов и р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аспределение нагрузки, расстановка кадров на 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2018 – 2019 учебный год;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4) Утверждение положений о ведении школьной документации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5)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 рассмотрении и утверждении заявлений учителей на курсы в рамках обновления содержания среднего образования;</w:t>
            </w:r>
          </w:p>
          <w:p w:rsidR="00D51765" w:rsidRPr="009C7077" w:rsidRDefault="00A85878" w:rsidP="009C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7) Утверждение состава педагогического совета, выбор секретаря.</w:t>
            </w:r>
          </w:p>
        </w:tc>
        <w:tc>
          <w:tcPr>
            <w:tcW w:w="1561" w:type="dxa"/>
          </w:tcPr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Выполнение решения прошлого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педагог</w:t>
            </w:r>
            <w:proofErr w:type="spellStart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ического</w:t>
            </w:r>
            <w:proofErr w:type="spellEnd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совета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Итоги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четверти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учебно-воспитательной работы;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3)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«Обновление содержание образование: ориентация на будущее»</w:t>
            </w:r>
          </w:p>
          <w:p w:rsidR="00B3223C" w:rsidRPr="009C7077" w:rsidRDefault="00A85878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4) Утверждение положение об организации работы в актированные дни</w:t>
            </w:r>
          </w:p>
        </w:tc>
        <w:tc>
          <w:tcPr>
            <w:tcW w:w="1561" w:type="dxa"/>
          </w:tcPr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Выполнение решения прошлого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педагог</w:t>
            </w:r>
            <w:proofErr w:type="spellStart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ического</w:t>
            </w:r>
            <w:proofErr w:type="spellEnd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совета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2) Итоги на 2 четверти и І полугодии учебно-воспитательной работы;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3)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«Взаимодействие с родителями по патриотическому воспитанию детей»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.</w:t>
            </w:r>
          </w:p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Выполнение решения прошлого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педагог</w:t>
            </w:r>
            <w:proofErr w:type="spellStart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ического</w:t>
            </w:r>
            <w:proofErr w:type="spellEnd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совета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2) Итоги 3 четверти учебно-воспитательной работы;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«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Образование и самообразование педагогов по вопросам работы с содаренными детьми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.</w:t>
            </w:r>
          </w:p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B3223C" w:rsidRPr="009C7077" w:rsidRDefault="00B3223C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1)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Выполнение решения прошлого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педагог</w:t>
            </w:r>
            <w:proofErr w:type="spellStart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ического</w:t>
            </w:r>
            <w:proofErr w:type="spellEnd"/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совета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2) Итоги 4 четверти  и  учебного года учебно-воспитательной работы;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3)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 выполнении приказа о завершении учебного года;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4)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 переводе учащихся 1-4 классов, о допуске учащихся 5-8, 10 классов к промежуточной аттестации и учащихся 9,11 классов к итоговой аттестации и выпуске учащихся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5)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Организация летнего отдыха учащихся. Работа школы в летний период;</w:t>
            </w:r>
          </w:p>
          <w:p w:rsidR="00A85878" w:rsidRPr="009C7077" w:rsidRDefault="00A85878" w:rsidP="009C707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6) </w:t>
            </w:r>
            <w:r w:rsidRPr="009C7077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Определение содержания, форм и методов повышения квалификации педагогов школы и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организовать работу учителей проходящих аттестацию;</w:t>
            </w:r>
          </w:p>
          <w:p w:rsidR="00B3223C" w:rsidRPr="009C7077" w:rsidRDefault="00A85878" w:rsidP="009C70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eastAsia="ar-SA"/>
              </w:rPr>
              <w:t>7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)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О рассмотрении </w:t>
            </w:r>
            <w:r w:rsidRPr="009C7077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lastRenderedPageBreak/>
              <w:t>и утверждении заявлений учителей на курсы в рамках обновления содержания среднего образования.</w:t>
            </w:r>
          </w:p>
          <w:p w:rsidR="009C7077" w:rsidRPr="009C7077" w:rsidRDefault="009C7077" w:rsidP="009C7077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Выполнение решения прошлого педагогического совета;</w:t>
            </w:r>
          </w:p>
          <w:p w:rsidR="00A85878" w:rsidRPr="009C7077" w:rsidRDefault="009C7077" w:rsidP="009C7077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2) 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Итоги промежуточной аттестации.</w:t>
            </w:r>
          </w:p>
          <w:p w:rsidR="009C7077" w:rsidRDefault="009C7077" w:rsidP="009C7077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kk-KZ" w:eastAsia="ar-SA"/>
              </w:rPr>
            </w:pPr>
          </w:p>
          <w:p w:rsidR="009C7077" w:rsidRPr="009C7077" w:rsidRDefault="009C7077" w:rsidP="009C7077">
            <w:pPr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b/>
                <w:sz w:val="16"/>
                <w:szCs w:val="16"/>
                <w:lang w:val="kk-KZ" w:eastAsia="ar-SA"/>
              </w:rPr>
              <w:t>Июнь</w:t>
            </w:r>
          </w:p>
          <w:p w:rsidR="009C7077" w:rsidRPr="009C7077" w:rsidRDefault="009C7077" w:rsidP="009C7077">
            <w:pPr>
              <w:tabs>
                <w:tab w:val="left" w:pos="284"/>
              </w:tabs>
              <w:suppressAutoHyphens/>
              <w:ind w:left="-44"/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1)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Итоги государственных экзаменов и</w:t>
            </w:r>
          </w:p>
          <w:p w:rsidR="009C7077" w:rsidRPr="009C7077" w:rsidRDefault="009C7077" w:rsidP="009C7077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итоговой аттестации;</w:t>
            </w:r>
          </w:p>
          <w:p w:rsidR="009C7077" w:rsidRPr="009C7077" w:rsidRDefault="009C7077" w:rsidP="009C7077">
            <w:pPr>
              <w:tabs>
                <w:tab w:val="left" w:pos="207"/>
              </w:tabs>
              <w:suppressAutoHyphens/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  <w:lang w:val="kk-KZ" w:eastAsia="ar-SA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2)О выдаче документов основного и среднего образования учеников школы;</w:t>
            </w:r>
          </w:p>
          <w:p w:rsidR="009C7077" w:rsidRPr="009C7077" w:rsidRDefault="009C7077" w:rsidP="009C70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C7077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3) Подготовка к новому учебному году.</w:t>
            </w:r>
          </w:p>
        </w:tc>
      </w:tr>
      <w:tr w:rsidR="00CA4553" w:rsidRPr="00115741" w:rsidTr="00E52A4D">
        <w:trPr>
          <w:jc w:val="center"/>
        </w:trPr>
        <w:tc>
          <w:tcPr>
            <w:tcW w:w="1561" w:type="dxa"/>
          </w:tcPr>
          <w:p w:rsidR="00B3223C" w:rsidRPr="00115741" w:rsidRDefault="00D42AB8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Совещание при директоре</w:t>
            </w:r>
          </w:p>
        </w:tc>
        <w:tc>
          <w:tcPr>
            <w:tcW w:w="1561" w:type="dxa"/>
          </w:tcPr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1. 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Проверка личных дел, журналов, алфавитной книги, школьных документов, календарных планов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 состоянии охраны труда и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вводный инструктаж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ТБ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, должностные обязанности;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3.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Операция Всеобуч;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4. Обеспеченность учащихся учебниками;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5. Организация горячего питания.</w:t>
            </w:r>
          </w:p>
        </w:tc>
        <w:tc>
          <w:tcPr>
            <w:tcW w:w="1561" w:type="dxa"/>
          </w:tcPr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1.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Адаптация 1,5 классы</w:t>
            </w:r>
          </w:p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2. </w:t>
            </w:r>
            <w:r w:rsidRPr="006B3199">
              <w:rPr>
                <w:rFonts w:ascii="Times New Roman" w:eastAsia="Batang" w:hAnsi="Times New Roman" w:cs="Times New Roman"/>
                <w:color w:val="FF0000"/>
                <w:sz w:val="16"/>
                <w:szCs w:val="16"/>
                <w:lang w:val="kk-KZ" w:eastAsia="ar-SA"/>
              </w:rPr>
              <w:t xml:space="preserve"> </w:t>
            </w: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КОК  по «История Казахстана», «Всемирная история» 5-11 классы, «Человек и общества» 9-11 классы</w:t>
            </w:r>
          </w:p>
          <w:p w:rsidR="006B3199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3. 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О выполнении закона «О языках РК», «О государственных символах РК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6B3199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4.Профилактика и борьба со ВИЧ/СПИД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5.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 выполнении санитарно-эпидемиологических требований в общеобразовательных организациях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B3223C" w:rsidRDefault="006B3199" w:rsidP="006B31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6.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  <w:t xml:space="preserve"> Контроль 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ведения дневников во  2 – 11 классах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  <w:t>.</w:t>
            </w:r>
          </w:p>
          <w:p w:rsidR="006B3199" w:rsidRDefault="006B3199" w:rsidP="006B31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</w:pPr>
          </w:p>
          <w:p w:rsidR="006B3199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lastRenderedPageBreak/>
              <w:t>1.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 санитарным состоянием школы, классов, и на закрепленных  участках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 ПК  по «НВП» 10-11классы и «Черчение» 9 класс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Контрольный срез по математике 5-11 классы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4. 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Посещаемость занятий учащимися 1-11 классов</w:t>
            </w:r>
          </w:p>
        </w:tc>
        <w:tc>
          <w:tcPr>
            <w:tcW w:w="1561" w:type="dxa"/>
          </w:tcPr>
          <w:p w:rsidR="006B3199" w:rsidRPr="006B3199" w:rsidRDefault="006B3199" w:rsidP="006B3199">
            <w:pPr>
              <w:numPr>
                <w:ilvl w:val="3"/>
                <w:numId w:val="2"/>
              </w:numPr>
              <w:tabs>
                <w:tab w:val="left" w:pos="201"/>
              </w:tabs>
              <w:suppressAutoHyphens/>
              <w:ind w:left="201" w:hanging="18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ТК  по «География» 7-11 классы.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2. Контроль за детьми склонными к правонарушениями и неблагополучными семьями</w:t>
            </w:r>
          </w:p>
          <w:p w:rsidR="006B3199" w:rsidRPr="006B3199" w:rsidRDefault="006B3199" w:rsidP="006B3199">
            <w:pPr>
              <w:tabs>
                <w:tab w:val="left" w:pos="201"/>
              </w:tabs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 Организовать работу со школьным родительским комитетам</w:t>
            </w:r>
          </w:p>
          <w:p w:rsidR="006B3199" w:rsidRPr="006B3199" w:rsidRDefault="006B3199" w:rsidP="006B3199">
            <w:pPr>
              <w:tabs>
                <w:tab w:val="num" w:pos="201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4. Соблюдение норм  ТБ на уроках физики, химии, биологии, технологии и физической культуры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  <w:lastRenderedPageBreak/>
              <w:t>5.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 ведением дневников учащихся</w:t>
            </w:r>
          </w:p>
          <w:p w:rsidR="00B3223C" w:rsidRPr="006B3199" w:rsidRDefault="00B3223C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lastRenderedPageBreak/>
              <w:t>1. КОК по  «Физической культуре» 1-11 классы</w:t>
            </w:r>
          </w:p>
          <w:p w:rsidR="006B3199" w:rsidRPr="006B3199" w:rsidRDefault="006B3199" w:rsidP="006B31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2.</w:t>
            </w: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Анализ по воспитательной работе (организация внекласных мероприятии)</w:t>
            </w:r>
          </w:p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Операция Всеобуч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4.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С</w:t>
            </w:r>
            <w:proofErr w:type="spellStart"/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истема</w:t>
            </w:r>
            <w:proofErr w:type="spellEnd"/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работы классных руководителей по патриотическому воспитанию</w:t>
            </w:r>
          </w:p>
        </w:tc>
        <w:tc>
          <w:tcPr>
            <w:tcW w:w="1562" w:type="dxa"/>
          </w:tcPr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  ТОК по «Английскому языку» 1-11 классы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color w:val="FF0000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</w:t>
            </w:r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Работа классных руководителей с учащимися по </w:t>
            </w:r>
            <w:proofErr w:type="spellStart"/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профорие</w:t>
            </w:r>
            <w:proofErr w:type="spellEnd"/>
            <w:r w:rsidRPr="006B319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 w:eastAsia="ar-SA"/>
              </w:rPr>
              <w:t>нтации;</w:t>
            </w:r>
          </w:p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 Контроль за ведением документации библиотеки и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результаты о контроле системы работ с учениками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4.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  за состоянием   кружковой работы, работы спортивных секций в школе</w:t>
            </w:r>
          </w:p>
        </w:tc>
        <w:tc>
          <w:tcPr>
            <w:tcW w:w="1562" w:type="dxa"/>
          </w:tcPr>
          <w:p w:rsidR="006B3199" w:rsidRPr="006B3199" w:rsidRDefault="006B3199" w:rsidP="006B3199">
            <w:pPr>
              <w:numPr>
                <w:ilvl w:val="3"/>
                <w:numId w:val="4"/>
              </w:numPr>
              <w:tabs>
                <w:tab w:val="left" w:pos="201"/>
              </w:tabs>
              <w:suppressAutoHyphens/>
              <w:ind w:left="201" w:hanging="18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КОК 4,9,11 классы</w:t>
            </w:r>
          </w:p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 КОК по «Грамоте» и «Русскому языку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»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1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4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классы</w:t>
            </w:r>
          </w:p>
          <w:p w:rsidR="006B3199" w:rsidRPr="006B3199" w:rsidRDefault="006B3199" w:rsidP="006B3199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3.  Выполнение индивидуального планирования учителями – предметниками по подготовке учащихся к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итоговой аттестации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и ВОУД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.</w:t>
            </w:r>
          </w:p>
          <w:p w:rsidR="006B3199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</w:t>
            </w: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Психологический тренинг по подготовке учителей и учеников к ВОУД и итоговой </w:t>
            </w: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lastRenderedPageBreak/>
              <w:t>аттестации, ЕНТ.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</w:t>
            </w:r>
            <w:proofErr w:type="gramEnd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ведением дневников учащихся</w:t>
            </w:r>
          </w:p>
        </w:tc>
        <w:tc>
          <w:tcPr>
            <w:tcW w:w="1562" w:type="dxa"/>
          </w:tcPr>
          <w:p w:rsidR="006B3199" w:rsidRPr="006B3199" w:rsidRDefault="006B3199" w:rsidP="006B3199">
            <w:pPr>
              <w:tabs>
                <w:tab w:val="left" w:pos="201"/>
              </w:tabs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lastRenderedPageBreak/>
              <w:t>1. КОК в 1 классах</w:t>
            </w:r>
          </w:p>
          <w:p w:rsidR="006B3199" w:rsidRPr="006B3199" w:rsidRDefault="006B3199" w:rsidP="006B3199">
            <w:pPr>
              <w:tabs>
                <w:tab w:val="left" w:pos="201"/>
              </w:tabs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2.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ПК 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по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Самопознание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1-11 классы</w:t>
            </w:r>
          </w:p>
          <w:p w:rsidR="006B3199" w:rsidRPr="006B3199" w:rsidRDefault="006B3199" w:rsidP="006B3199">
            <w:pPr>
              <w:tabs>
                <w:tab w:val="left" w:pos="201"/>
              </w:tabs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 О выполнениеи зпланированных мероприятий классных руководителей в течение года.</w:t>
            </w:r>
          </w:p>
          <w:p w:rsidR="006B3199" w:rsidRPr="006B3199" w:rsidRDefault="006B3199" w:rsidP="006B3199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4. </w:t>
            </w:r>
            <w:proofErr w:type="gramStart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</w:t>
            </w:r>
            <w:proofErr w:type="gramEnd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работой классного руководителя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 неблагополучными семьями и детьми, склонными к правонарушениям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lastRenderedPageBreak/>
              <w:t xml:space="preserve">5. </w:t>
            </w:r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</w:t>
            </w:r>
            <w:proofErr w:type="gramEnd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работой </w:t>
            </w:r>
            <w:proofErr w:type="spellStart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миницентра</w:t>
            </w:r>
            <w:proofErr w:type="spellEnd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«</w:t>
            </w:r>
            <w:proofErr w:type="spellStart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Қызғалдақ</w:t>
            </w:r>
            <w:proofErr w:type="spellEnd"/>
            <w:r w:rsidRPr="006B319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562" w:type="dxa"/>
          </w:tcPr>
          <w:p w:rsidR="006B3199" w:rsidRPr="006B3199" w:rsidRDefault="006B3199" w:rsidP="006B3199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lastRenderedPageBreak/>
              <w:t>1. Прогноз о Трудоустройстве 9,11 классы</w:t>
            </w:r>
          </w:p>
          <w:p w:rsidR="00B3223C" w:rsidRPr="006B3199" w:rsidRDefault="006B3199" w:rsidP="006B31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3199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 Готовность детей подготовительных классов в 1 класс</w:t>
            </w:r>
          </w:p>
        </w:tc>
      </w:tr>
      <w:tr w:rsidR="00CA4553" w:rsidRPr="00115741" w:rsidTr="00E52A4D">
        <w:trPr>
          <w:jc w:val="center"/>
        </w:trPr>
        <w:tc>
          <w:tcPr>
            <w:tcW w:w="1561" w:type="dxa"/>
          </w:tcPr>
          <w:p w:rsidR="00B3223C" w:rsidRPr="00115741" w:rsidRDefault="00F07B1D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Совещание при заместителе директора по УВР</w:t>
            </w:r>
          </w:p>
        </w:tc>
        <w:tc>
          <w:tcPr>
            <w:tcW w:w="1561" w:type="dxa"/>
          </w:tcPr>
          <w:p w:rsidR="0092376C" w:rsidRPr="00321DD6" w:rsidRDefault="0092376C" w:rsidP="00321DD6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Контрольный срез по предметам 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2,5,9 </w:t>
            </w:r>
            <w:proofErr w:type="gramStart"/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классах</w:t>
            </w:r>
            <w:proofErr w:type="gramEnd"/>
          </w:p>
          <w:p w:rsidR="00B3223C" w:rsidRPr="00321DD6" w:rsidRDefault="0092376C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Утверждение графика проведения консультаций для  учащихся 9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,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11кл по подготовке к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итоговой аттестации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и ВОУД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.</w:t>
            </w:r>
          </w:p>
        </w:tc>
        <w:tc>
          <w:tcPr>
            <w:tcW w:w="1561" w:type="dxa"/>
          </w:tcPr>
          <w:p w:rsidR="0092376C" w:rsidRPr="00321DD6" w:rsidRDefault="0092376C" w:rsidP="00321DD6">
            <w:pPr>
              <w:numPr>
                <w:ilvl w:val="3"/>
                <w:numId w:val="5"/>
              </w:numPr>
              <w:suppressAutoHyphens/>
              <w:ind w:left="381" w:hanging="381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Проверка журналов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«Объективность и своевременность выставленных оценок»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;</w:t>
            </w:r>
          </w:p>
          <w:p w:rsidR="0092376C" w:rsidRPr="00321DD6" w:rsidRDefault="0092376C" w:rsidP="00321DD6">
            <w:pPr>
              <w:numPr>
                <w:ilvl w:val="0"/>
                <w:numId w:val="5"/>
              </w:numPr>
              <w:suppressAutoHyphens/>
              <w:ind w:left="381" w:hanging="381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ar-SA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Состояние  поурочного планирования учителе</w:t>
            </w:r>
            <w:proofErr w:type="gramStart"/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й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-</w:t>
            </w:r>
            <w:proofErr w:type="gramEnd"/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предметников</w:t>
            </w:r>
          </w:p>
          <w:p w:rsidR="00B3223C" w:rsidRPr="00321DD6" w:rsidRDefault="0092376C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3.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Неделя гуманитарного цикла с русским языком обучения</w:t>
            </w:r>
          </w:p>
        </w:tc>
        <w:tc>
          <w:tcPr>
            <w:tcW w:w="1561" w:type="dxa"/>
          </w:tcPr>
          <w:p w:rsidR="0092376C" w:rsidRPr="00321DD6" w:rsidRDefault="0092376C" w:rsidP="00321DD6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Адм. контрольный срез по предметам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ВОУД  и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итоговой аттестации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9,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10-11 классы</w:t>
            </w:r>
          </w:p>
          <w:p w:rsidR="0092376C" w:rsidRPr="00321DD6" w:rsidRDefault="0092376C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Неделя эстетического цикла</w:t>
            </w:r>
          </w:p>
          <w:p w:rsidR="00B3223C" w:rsidRPr="00321DD6" w:rsidRDefault="0092376C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3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.    Абаевское чтение</w:t>
            </w:r>
          </w:p>
        </w:tc>
        <w:tc>
          <w:tcPr>
            <w:tcW w:w="1561" w:type="dxa"/>
          </w:tcPr>
          <w:p w:rsidR="0092376C" w:rsidRPr="00321DD6" w:rsidRDefault="0092376C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1.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Проверка журналов  «Дозировка домашних заданий»</w:t>
            </w:r>
          </w:p>
          <w:p w:rsidR="0092376C" w:rsidRPr="00321DD6" w:rsidRDefault="0092376C" w:rsidP="00321DD6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 Техника чтения 1-4 классы</w:t>
            </w:r>
          </w:p>
          <w:p w:rsidR="00B3223C" w:rsidRPr="00321DD6" w:rsidRDefault="0092376C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3.Неделя естественно-математического цикла с русским языком обучения</w:t>
            </w:r>
          </w:p>
        </w:tc>
        <w:tc>
          <w:tcPr>
            <w:tcW w:w="1561" w:type="dxa"/>
          </w:tcPr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Работа школьного научного общества учащихся</w:t>
            </w:r>
          </w:p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2.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Неделя гуманитарных циклов с казахским языком обучения</w:t>
            </w:r>
          </w:p>
          <w:p w:rsidR="00B3223C" w:rsidRPr="00321DD6" w:rsidRDefault="00321DD6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3. 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Взаимопосещение</w:t>
            </w:r>
            <w:proofErr w:type="spellEnd"/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уроков</w:t>
            </w:r>
          </w:p>
        </w:tc>
        <w:tc>
          <w:tcPr>
            <w:tcW w:w="1562" w:type="dxa"/>
          </w:tcPr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Пушкинское чтение</w:t>
            </w:r>
          </w:p>
          <w:p w:rsidR="00321DD6" w:rsidRPr="00321DD6" w:rsidRDefault="00321DD6" w:rsidP="00321DD6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  Ведение рабочих и контрольных тетрадей по требованию</w:t>
            </w:r>
          </w:p>
          <w:p w:rsidR="00B3223C" w:rsidRPr="00321DD6" w:rsidRDefault="00321DD6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3.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Неделя начальных классов с русским языком обучения</w:t>
            </w:r>
          </w:p>
        </w:tc>
        <w:tc>
          <w:tcPr>
            <w:tcW w:w="1562" w:type="dxa"/>
          </w:tcPr>
          <w:p w:rsidR="00321DD6" w:rsidRPr="00321DD6" w:rsidRDefault="00321DD6" w:rsidP="00321DD6">
            <w:pPr>
              <w:suppressAutoHyphens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Контроль ведения журнала факультативных занятий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, кружковых занятий, консультаций.</w:t>
            </w:r>
          </w:p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2.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Организациях занятий со индивидуальными учениками каникулярное время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.</w:t>
            </w:r>
          </w:p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3.  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Неделя естественно-математического цикла с казахским языком обучения</w:t>
            </w:r>
          </w:p>
          <w:p w:rsidR="00B3223C" w:rsidRPr="00321DD6" w:rsidRDefault="00321DD6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4. Макатаевское чтение</w:t>
            </w:r>
          </w:p>
        </w:tc>
        <w:tc>
          <w:tcPr>
            <w:tcW w:w="1562" w:type="dxa"/>
          </w:tcPr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Контроль за</w:t>
            </w:r>
            <w:proofErr w:type="gramEnd"/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состоянием подготовки к ВОУД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и итоговой аттестации</w:t>
            </w:r>
          </w:p>
          <w:p w:rsidR="00321DD6" w:rsidRPr="00321DD6" w:rsidRDefault="00321DD6" w:rsidP="00321DD6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2.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Проверка журналов «Выполнение программы по ГО и ПДД»</w:t>
            </w:r>
          </w:p>
          <w:p w:rsidR="00B3223C" w:rsidRPr="00321DD6" w:rsidRDefault="00321DD6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3.  Неделя начальных классов с казахским языком обучения</w:t>
            </w:r>
          </w:p>
        </w:tc>
        <w:tc>
          <w:tcPr>
            <w:tcW w:w="1562" w:type="dxa"/>
          </w:tcPr>
          <w:p w:rsidR="00B3223C" w:rsidRPr="00321DD6" w:rsidRDefault="00321DD6" w:rsidP="00321D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>1.</w:t>
            </w:r>
            <w:r w:rsidRPr="00321DD6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>Состояние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личных дел, сводной ведомости,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класных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журналов</w:t>
            </w:r>
            <w:r w:rsidRPr="00321DD6">
              <w:rPr>
                <w:rFonts w:ascii="Times New Roman" w:eastAsia="Batang" w:hAnsi="Times New Roman" w:cs="Times New Roman"/>
                <w:sz w:val="16"/>
                <w:szCs w:val="16"/>
                <w:lang w:val="kk-KZ" w:eastAsia="ar-SA"/>
              </w:rPr>
              <w:t xml:space="preserve">                                                                                                    2. </w:t>
            </w:r>
            <w:r w:rsidRPr="00321DD6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Подведение итогов стажировки молодых специалистов</w:t>
            </w:r>
          </w:p>
        </w:tc>
      </w:tr>
      <w:tr w:rsidR="00CA4553" w:rsidRPr="00115741" w:rsidTr="00E52A4D">
        <w:trPr>
          <w:jc w:val="center"/>
        </w:trPr>
        <w:tc>
          <w:tcPr>
            <w:tcW w:w="1561" w:type="dxa"/>
          </w:tcPr>
          <w:p w:rsidR="00B3223C" w:rsidRPr="00F07B1D" w:rsidRDefault="00F07B1D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Методический день</w:t>
            </w:r>
          </w:p>
        </w:tc>
        <w:tc>
          <w:tcPr>
            <w:tcW w:w="1561" w:type="dxa"/>
          </w:tcPr>
          <w:p w:rsidR="00B3223C" w:rsidRPr="00115741" w:rsidRDefault="00B3223C" w:rsidP="00D6153A">
            <w:pPr>
              <w:tabs>
                <w:tab w:val="left" w:pos="708"/>
                <w:tab w:val="left" w:pos="1416"/>
                <w:tab w:val="left" w:pos="2960"/>
              </w:tabs>
              <w:suppressAutoHyphens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D6153A" w:rsidRPr="00D6153A" w:rsidRDefault="00D6153A" w:rsidP="00D6153A">
            <w:pPr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>Тема</w:t>
            </w:r>
            <w:r w:rsidRPr="00D6153A">
              <w:rPr>
                <w:rFonts w:ascii="Times New Roman" w:hAnsi="Times New Roman" w:cs="Times New Roman"/>
                <w:bCs/>
                <w:sz w:val="16"/>
                <w:szCs w:val="16"/>
                <w:lang w:val="kk-KZ" w:eastAsia="ar-SA"/>
              </w:rPr>
              <w:t>: «Формы и методы обратная связи на уроках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 w:rsidRPr="00D6153A">
              <w:rPr>
                <w:rFonts w:ascii="Times New Roman" w:hAnsi="Times New Roman" w:cs="Times New Roman"/>
                <w:bCs/>
                <w:sz w:val="16"/>
                <w:szCs w:val="16"/>
                <w:lang w:val="kk-KZ" w:eastAsia="ar-SA"/>
              </w:rPr>
              <w:t>. Гуманитарное методическое объединение с казахским языком обучения</w:t>
            </w:r>
          </w:p>
          <w:p w:rsidR="00D6153A" w:rsidRPr="00D6153A" w:rsidRDefault="00D6153A" w:rsidP="00D6153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Сахабанова С.Т.</w:t>
            </w:r>
          </w:p>
          <w:p w:rsidR="00D6153A" w:rsidRPr="00D6153A" w:rsidRDefault="00D6153A" w:rsidP="00D6153A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D6153A" w:rsidRPr="00D6153A" w:rsidRDefault="00D6153A" w:rsidP="00D6153A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Ибраева Ш.Б.                              Нұрманғали Л.Қ.            Бейбит Х.</w:t>
            </w:r>
          </w:p>
          <w:p w:rsidR="00D6153A" w:rsidRPr="00D6153A" w:rsidRDefault="00D6153A" w:rsidP="00D6153A">
            <w:pPr>
              <w:tabs>
                <w:tab w:val="left" w:pos="708"/>
                <w:tab w:val="left" w:pos="1416"/>
                <w:tab w:val="left" w:pos="2960"/>
              </w:tabs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Сахабанова С.Т.                         </w:t>
            </w:r>
            <w:r w:rsid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  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Серикбай Н.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ab/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ab/>
              <w:t>Хурмет Д.</w:t>
            </w:r>
          </w:p>
          <w:p w:rsidR="00B3223C" w:rsidRPr="00D6153A" w:rsidRDefault="00D6153A" w:rsidP="00D615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Хурмет Д.</w:t>
            </w:r>
          </w:p>
        </w:tc>
        <w:tc>
          <w:tcPr>
            <w:tcW w:w="1561" w:type="dxa"/>
          </w:tcPr>
          <w:p w:rsidR="00D6153A" w:rsidRPr="00D6153A" w:rsidRDefault="00D6153A" w:rsidP="00D615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>Тема:  «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Подходы по развитию исследовательских навыков учащихся на уроках естественно-математического направления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». Доклад</w:t>
            </w:r>
            <w:r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– Асаби И.</w:t>
            </w:r>
          </w:p>
          <w:p w:rsidR="00D6153A" w:rsidRPr="00D6153A" w:rsidRDefault="00D6153A" w:rsidP="00D615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D6153A" w:rsidRPr="00D6153A" w:rsidRDefault="00D6153A" w:rsidP="00D615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Ибраева А.</w:t>
            </w: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Ж.                  Далелұлы Б.</w:t>
            </w:r>
          </w:p>
          <w:p w:rsidR="00D6153A" w:rsidRPr="00D6153A" w:rsidRDefault="00D6153A" w:rsidP="00D6153A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Тилеухан Б.</w:t>
            </w:r>
          </w:p>
          <w:p w:rsidR="00D6153A" w:rsidRPr="00D6153A" w:rsidRDefault="00D6153A" w:rsidP="00D6153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D6153A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Авталип А.                      Асаби И.</w:t>
            </w:r>
          </w:p>
          <w:p w:rsidR="00B3223C" w:rsidRPr="00D6153A" w:rsidRDefault="00B3223C" w:rsidP="00D615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97C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 xml:space="preserve">Тема: 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«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Таксономия Блума». Гуманитарное объединение с русским языком обучения. 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Рецлав С.В.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Анацкая И.Г.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Паней С.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Шападат Б.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Рецлав С.В.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Алдабергенова А.Г</w:t>
            </w:r>
          </w:p>
          <w:p w:rsidR="00CA4553" w:rsidRPr="00297CD4" w:rsidRDefault="00CA4553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Баймусинова А.С.</w:t>
            </w:r>
          </w:p>
          <w:p w:rsidR="00B3223C" w:rsidRPr="00297CD4" w:rsidRDefault="00B3223C" w:rsidP="00297C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1" w:type="dxa"/>
          </w:tcPr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 xml:space="preserve">Тема: </w:t>
            </w:r>
            <w:r w:rsidRPr="00297CD4">
              <w:rPr>
                <w:rFonts w:ascii="Times New Roman" w:hAnsi="Times New Roman" w:cs="Times New Roman"/>
                <w:bCs/>
                <w:sz w:val="16"/>
                <w:szCs w:val="16"/>
                <w:lang w:val="kk-KZ" w:eastAsia="ar-SA"/>
              </w:rPr>
              <w:t>«</w:t>
            </w:r>
            <w:r w:rsidRPr="00297CD4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Использование информационно-коммуникационных технологий</w:t>
            </w:r>
            <w:r w:rsidRPr="00297CD4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».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Методическое объединение начальных классов с казахским языком обучения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 Балтабекова А.К.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Маденова Ш.С.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Бодон Г.                     Балтабекова А.К.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Хавдалкарим Р.</w:t>
            </w:r>
          </w:p>
          <w:p w:rsidR="005F05D7" w:rsidRPr="00297CD4" w:rsidRDefault="005F05D7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Далел А.</w:t>
            </w:r>
          </w:p>
          <w:p w:rsidR="00B3223C" w:rsidRPr="00297CD4" w:rsidRDefault="00B3223C" w:rsidP="00297C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297CD4" w:rsidRPr="00297CD4" w:rsidRDefault="00297CD4" w:rsidP="00297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>Тема:</w:t>
            </w:r>
            <w:r w:rsidRPr="00297CD4">
              <w:rPr>
                <w:rFonts w:ascii="Times New Roman" w:hAnsi="Times New Roman" w:cs="Times New Roman"/>
                <w:bCs/>
                <w:sz w:val="16"/>
                <w:szCs w:val="16"/>
                <w:lang w:val="kk-KZ" w:eastAsia="ar-SA"/>
              </w:rPr>
              <w:t xml:space="preserve"> «</w:t>
            </w:r>
            <w:r w:rsidRPr="00297CD4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Критериальное оценование на уроках естественно-математического цикла».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Хаверко Т.С.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Хаверко Т.С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Абишев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К.В.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Салкимбаева Б.С.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Нелис В.С.                                  Аликаева В.К.</w:t>
            </w:r>
          </w:p>
          <w:p w:rsidR="00B3223C" w:rsidRPr="00297CD4" w:rsidRDefault="00B3223C" w:rsidP="00297C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97C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 xml:space="preserve">Тема: 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«Формативное оценивание».  Эстетическое методическое объединение.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Нелис В.С., Махмутов К.Б.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Нелис В.С.              Билал Е.                                            Риве В.Р.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Рецлав Е.Ю.  Махмутов К.Б.</w:t>
            </w:r>
          </w:p>
          <w:p w:rsidR="00B3223C" w:rsidRPr="00297CD4" w:rsidRDefault="00B3223C" w:rsidP="00297C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97CD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ar-SA"/>
              </w:rPr>
              <w:t>Тема: «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Организация работы с учащимся на основе диалога в преподавании и обучении».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Методическое объединение начальных классов с русским языком обучения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Доклад – Клейвене Г.Н.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Открытые уроки:</w:t>
            </w:r>
          </w:p>
          <w:p w:rsidR="00297CD4" w:rsidRPr="00297CD4" w:rsidRDefault="00297CD4" w:rsidP="00297CD4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Кучальская И.Н.                    Клейвене Г.Н.                   Дрогоруб Т.Н.</w:t>
            </w:r>
          </w:p>
          <w:p w:rsidR="00297CD4" w:rsidRPr="00297CD4" w:rsidRDefault="00297CD4" w:rsidP="00297CD4">
            <w:pPr>
              <w:tabs>
                <w:tab w:val="left" w:pos="1080"/>
                <w:tab w:val="left" w:pos="2520"/>
              </w:tabs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 xml:space="preserve">  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>Казанцева В.В.</w:t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ab/>
            </w:r>
            <w:r w:rsidRPr="00297CD4">
              <w:rPr>
                <w:rFonts w:ascii="Times New Roman" w:hAnsi="Times New Roman" w:cs="Times New Roman"/>
                <w:sz w:val="16"/>
                <w:szCs w:val="16"/>
                <w:lang w:val="kk-KZ" w:eastAsia="ar-SA"/>
              </w:rPr>
              <w:tab/>
              <w:t xml:space="preserve"> ТретьякЛ.А.</w:t>
            </w:r>
          </w:p>
          <w:p w:rsidR="00B3223C" w:rsidRPr="00297CD4" w:rsidRDefault="00B3223C" w:rsidP="00297CD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2" w:type="dxa"/>
          </w:tcPr>
          <w:p w:rsidR="00B3223C" w:rsidRPr="00115741" w:rsidRDefault="00B3223C" w:rsidP="00B322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B3223C" w:rsidRPr="00B3223C" w:rsidRDefault="00B3223C" w:rsidP="00B322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sectPr w:rsidR="00B3223C" w:rsidRPr="00B3223C" w:rsidSect="00B322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3DD3"/>
    <w:multiLevelType w:val="hybridMultilevel"/>
    <w:tmpl w:val="B024DC90"/>
    <w:lvl w:ilvl="0" w:tplc="211450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A79E7"/>
    <w:multiLevelType w:val="hybridMultilevel"/>
    <w:tmpl w:val="E45075C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27080"/>
    <w:multiLevelType w:val="hybridMultilevel"/>
    <w:tmpl w:val="3858CF02"/>
    <w:lvl w:ilvl="0" w:tplc="35F6AC80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4652"/>
    <w:multiLevelType w:val="hybridMultilevel"/>
    <w:tmpl w:val="140C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41870"/>
    <w:multiLevelType w:val="hybridMultilevel"/>
    <w:tmpl w:val="CFEC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CA"/>
    <w:rsid w:val="00115741"/>
    <w:rsid w:val="00137464"/>
    <w:rsid w:val="00293ED7"/>
    <w:rsid w:val="00297CD4"/>
    <w:rsid w:val="002F73D8"/>
    <w:rsid w:val="003038CA"/>
    <w:rsid w:val="00321DD6"/>
    <w:rsid w:val="0038320E"/>
    <w:rsid w:val="00426C89"/>
    <w:rsid w:val="005F05D7"/>
    <w:rsid w:val="006B3199"/>
    <w:rsid w:val="00810212"/>
    <w:rsid w:val="008D2689"/>
    <w:rsid w:val="0092376C"/>
    <w:rsid w:val="009C7077"/>
    <w:rsid w:val="00A85878"/>
    <w:rsid w:val="00B3043E"/>
    <w:rsid w:val="00B3223C"/>
    <w:rsid w:val="00B932C4"/>
    <w:rsid w:val="00CA4553"/>
    <w:rsid w:val="00D42AB8"/>
    <w:rsid w:val="00D51765"/>
    <w:rsid w:val="00D6153A"/>
    <w:rsid w:val="00E52A4D"/>
    <w:rsid w:val="00F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25</cp:revision>
  <dcterms:created xsi:type="dcterms:W3CDTF">2018-10-08T06:36:00Z</dcterms:created>
  <dcterms:modified xsi:type="dcterms:W3CDTF">2018-10-08T11:03:00Z</dcterms:modified>
</cp:coreProperties>
</file>