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53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Қазақша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сценарий: 16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007A0D" w:rsidRPr="00007A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007A0D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үні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Кештің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Тәуелсізді</w:t>
      </w:r>
      <w:proofErr w:type="gramStart"/>
      <w:r w:rsidR="003F76EB" w:rsidRPr="00007A0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25B5C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>ел</w:t>
      </w:r>
      <w:proofErr w:type="gram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>імнің ерлік жолы</w:t>
      </w:r>
      <w:r w:rsidR="003F76EB" w:rsidRPr="00007A0D">
        <w:rPr>
          <w:rFonts w:ascii="Times New Roman" w:hAnsi="Times New Roman" w:cs="Times New Roman"/>
          <w:sz w:val="24"/>
          <w:szCs w:val="24"/>
        </w:rPr>
        <w:t>!</w:t>
      </w:r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065E" w:rsidRPr="00007A0D" w:rsidRDefault="0023065E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 w:rsidRPr="00007A0D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007A0D">
        <w:rPr>
          <w:rFonts w:ascii="Times New Roman" w:hAnsi="Times New Roman" w:cs="Times New Roman"/>
          <w:b/>
          <w:sz w:val="24"/>
          <w:szCs w:val="24"/>
        </w:rPr>
        <w:t>:</w:t>
      </w:r>
      <w:r w:rsidRPr="00007A0D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жылғыжелтоқсанда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орталықтың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әміршіл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FD403B" w:rsidRPr="00007A0D">
        <w:rPr>
          <w:rFonts w:ascii="Times New Roman" w:hAnsi="Times New Roman" w:cs="Times New Roman"/>
          <w:sz w:val="24"/>
          <w:szCs w:val="24"/>
        </w:rPr>
        <w:t>–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әкімшіл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солақай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алғашрет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көтері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 xml:space="preserve"> демократия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құрбан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қыздарымыздың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ерліктер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іжайында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алаңға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мақсатпен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шыққандығын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жете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65E" w:rsidRPr="00007A0D" w:rsidRDefault="0023065E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 w:rsidRPr="00007A0D">
        <w:rPr>
          <w:rFonts w:ascii="Times New Roman" w:hAnsi="Times New Roman" w:cs="Times New Roman"/>
          <w:b/>
          <w:sz w:val="24"/>
          <w:szCs w:val="24"/>
        </w:rPr>
        <w:t>тәрбиелігі</w:t>
      </w:r>
      <w:proofErr w:type="spellEnd"/>
      <w:r w:rsidRPr="00007A0D">
        <w:rPr>
          <w:rFonts w:ascii="Times New Roman" w:hAnsi="Times New Roman" w:cs="Times New Roman"/>
          <w:b/>
          <w:sz w:val="24"/>
          <w:szCs w:val="24"/>
        </w:rPr>
        <w:t>:</w:t>
      </w:r>
      <w:r w:rsidR="00FD403B" w:rsidRPr="000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Отанына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жеріне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сүйіспеншілігін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арттыра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а</w:t>
      </w:r>
      <w:r w:rsidRPr="00007A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әде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ғұрпын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салт-дәстүрін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патриоттық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сезімге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65E" w:rsidRPr="00007A0D" w:rsidRDefault="0023065E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 w:rsidRPr="00007A0D">
        <w:rPr>
          <w:rFonts w:ascii="Times New Roman" w:hAnsi="Times New Roman" w:cs="Times New Roman"/>
          <w:b/>
          <w:sz w:val="24"/>
          <w:szCs w:val="24"/>
        </w:rPr>
        <w:t>Дамытушылығы</w:t>
      </w:r>
      <w:proofErr w:type="spellEnd"/>
      <w:r w:rsidRPr="00007A0D">
        <w:rPr>
          <w:rFonts w:ascii="Times New Roman" w:hAnsi="Times New Roman" w:cs="Times New Roman"/>
          <w:b/>
          <w:sz w:val="24"/>
          <w:szCs w:val="24"/>
        </w:rPr>
        <w:t>:</w:t>
      </w:r>
      <w:r w:rsidR="00FD403B" w:rsidRPr="000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сөйлеп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Сценарий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көрнекіліктері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Қайрат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Рысқұлбеков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Сабира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Мұхамеджанова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="00FD403B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Сыпатаев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Ләззат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Асанова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суреттері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«Ар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намысым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қасіретім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мақтанышым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плакат.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тақырыбындағы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топтардың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абыр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газеттері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буклеттер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Қанаттысөздер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Алғысөз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Кештің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тудың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желбірегені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Армысыздар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құрметтіұстаздар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қадірменді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қонақтар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Бүгінг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әуелсіздігіміздің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жылдығына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>елімнің ерлік жолы</w:t>
      </w:r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әдеби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кешімізге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қош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келдіңіздер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A76953" w:rsidRPr="00007A0D">
        <w:rPr>
          <w:rFonts w:ascii="Times New Roman" w:hAnsi="Times New Roman" w:cs="Times New Roman"/>
          <w:sz w:val="24"/>
          <w:szCs w:val="24"/>
        </w:rPr>
        <w:t>–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құндылығымыз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Тәуелсіздікке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қантөгіссіз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бейбіт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үрде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жеткізгеннен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елімізді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әлемнің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өркениетті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мемлекеттерінің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қатарына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қосаалдық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23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қалыптастырып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нарықтың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өткелектерінен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өткізіп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келеміз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Қазақстанды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дүние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дидарындағ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</w:rPr>
        <w:t>ы</w:t>
      </w:r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мемлекеттер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танитындай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сыйлайтындай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деңгейге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жеткізген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Нұрсұлтан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Назарбаевтай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көреген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саясаткердің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ерен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еңбегін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дәлбүгін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қашанда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өтеміз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үні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азаматтары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білеміз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осынау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жүрекжарды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қуанышқа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толы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күнді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A76953" w:rsidRPr="00007A0D">
        <w:rPr>
          <w:rFonts w:ascii="Times New Roman" w:hAnsi="Times New Roman" w:cs="Times New Roman"/>
          <w:sz w:val="24"/>
          <w:szCs w:val="24"/>
        </w:rPr>
        <w:t>–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бабаларымыз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ғасырлар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армандап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күтумен</w:t>
      </w:r>
      <w:proofErr w:type="spellEnd"/>
      <w:r w:rsidR="00A76953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2-жүргізуші: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Армандарды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жақындатып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ағыс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Егемендік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- ел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қыты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ертеңі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халайық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!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өлкем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күндей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күлген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шығыстан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437FD5" w:rsidRPr="00007A0D">
        <w:rPr>
          <w:rFonts w:ascii="Times New Roman" w:hAnsi="Times New Roman" w:cs="Times New Roman"/>
          <w:sz w:val="24"/>
          <w:szCs w:val="24"/>
        </w:rPr>
        <w:t>–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жүректі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ұғысқан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бабам</w:t>
      </w:r>
      <w:proofErr w:type="gram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аңсап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бақытым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Айналайын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Гүлстан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!</w:t>
      </w:r>
    </w:p>
    <w:p w:rsidR="006C757F" w:rsidRPr="00007A0D" w:rsidRDefault="0023065E" w:rsidP="006C75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7A0D">
        <w:rPr>
          <w:rFonts w:ascii="Times New Roman" w:hAnsi="Times New Roman" w:cs="Times New Roman"/>
          <w:sz w:val="24"/>
          <w:szCs w:val="24"/>
        </w:rPr>
        <w:lastRenderedPageBreak/>
        <w:t>Степной</w:t>
      </w:r>
      <w:proofErr w:type="gramEnd"/>
      <w:r w:rsidR="006C757F" w:rsidRPr="00007A0D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="006C757F" w:rsidRPr="00007A0D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7F" w:rsidRPr="00007A0D">
        <w:rPr>
          <w:rFonts w:ascii="Times New Roman" w:hAnsi="Times New Roman" w:cs="Times New Roman"/>
          <w:sz w:val="24"/>
          <w:szCs w:val="24"/>
        </w:rPr>
        <w:t>көркемөнерпаздарының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7F" w:rsidRPr="00007A0D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7F" w:rsidRPr="00007A0D">
        <w:rPr>
          <w:rFonts w:ascii="Times New Roman" w:hAnsi="Times New Roman" w:cs="Times New Roman"/>
          <w:sz w:val="24"/>
          <w:szCs w:val="24"/>
        </w:rPr>
        <w:t>концерттік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7F" w:rsidRPr="00007A0D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7F" w:rsidRPr="00007A0D">
        <w:rPr>
          <w:rFonts w:ascii="Times New Roman" w:hAnsi="Times New Roman" w:cs="Times New Roman"/>
          <w:sz w:val="24"/>
          <w:szCs w:val="24"/>
        </w:rPr>
        <w:t>қабылалыңыздар</w:t>
      </w:r>
      <w:proofErr w:type="spellEnd"/>
      <w:r w:rsidR="006C757F"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Кеңбайтақ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көзжетпейтін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жерімменің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Таулы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жайлау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імменің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Бү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әлемге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даңқың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жетті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менің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еденде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FD5" w:rsidRPr="00007A0D">
        <w:rPr>
          <w:rFonts w:ascii="Times New Roman" w:hAnsi="Times New Roman" w:cs="Times New Roman"/>
          <w:sz w:val="24"/>
          <w:szCs w:val="24"/>
        </w:rPr>
        <w:t>жатты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Ауырса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қыңқ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етпеді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жарасы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Жараланған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жолбарыстай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ышқынып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жаты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ащщы</w:t>
      </w:r>
      <w:proofErr w:type="spellEnd"/>
      <w:proofErr w:type="gramStart"/>
      <w:r w:rsidRPr="00007A0D">
        <w:rPr>
          <w:rFonts w:ascii="Times New Roman" w:hAnsi="Times New Roman" w:cs="Times New Roman"/>
          <w:sz w:val="24"/>
          <w:szCs w:val="24"/>
        </w:rPr>
        <w:t>!!!......</w:t>
      </w:r>
      <w:proofErr w:type="gram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Қайрат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атым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сегізде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жасым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</w:rPr>
        <w:t>бар...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тоқты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құрбандық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десең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атыңдар</w:t>
      </w:r>
      <w:proofErr w:type="spellEnd"/>
      <w:proofErr w:type="gramStart"/>
      <w:r w:rsidRPr="00007A0D">
        <w:rPr>
          <w:rFonts w:ascii="Times New Roman" w:hAnsi="Times New Roman" w:cs="Times New Roman"/>
          <w:sz w:val="24"/>
          <w:szCs w:val="24"/>
        </w:rPr>
        <w:t>!....</w:t>
      </w:r>
      <w:proofErr w:type="gram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Сұранбады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жалынбады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тұрды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жендет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қорықты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тіксінді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Тасқорғанда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жатса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да,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Қанышерлер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айналада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көптін-ді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....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қазаққа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келмей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Мойындатпақ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өлікті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тергеулік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Сеніңісің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сен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өлтірдің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Артпақты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өрен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жас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көлдейғып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«</w:t>
      </w:r>
      <w:r w:rsidR="0023065E" w:rsidRPr="00007A0D">
        <w:rPr>
          <w:rFonts w:ascii="Times New Roman" w:hAnsi="Times New Roman" w:cs="Times New Roman"/>
          <w:sz w:val="24"/>
          <w:szCs w:val="24"/>
          <w:lang w:val="kk-KZ"/>
        </w:rPr>
        <w:t>Қазақ елі осындай</w:t>
      </w:r>
      <w:r w:rsidR="0023065E"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3065E" w:rsidRPr="00007A0D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="00437FD5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23065E" w:rsidRPr="00007A0D">
        <w:rPr>
          <w:rFonts w:ascii="Times New Roman" w:hAnsi="Times New Roman" w:cs="Times New Roman"/>
          <w:sz w:val="24"/>
          <w:szCs w:val="24"/>
          <w:lang w:val="kk-KZ"/>
        </w:rPr>
        <w:t>9-сынып о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қушысы</w:t>
      </w:r>
      <w:proofErr w:type="spellEnd"/>
      <w:r w:rsidR="0023065E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Бахитбек Алтыннұ</w:t>
      </w:r>
      <w:proofErr w:type="gramStart"/>
      <w:r w:rsidR="0023065E" w:rsidRPr="00007A0D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2 - жүргізуші: Құттықтау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кезегімектебіміздің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директорына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беріледі.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1 - жүргізуші: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Күй, сені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тәтті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көрем, жаным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сүйіп,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Тыңдаймын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тынымалмай, жанып – күйіп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Өмірдің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сырын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ашып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жүрегіме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Музаның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әміріне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басымды</w:t>
      </w:r>
      <w:r w:rsidR="00437FD5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иіп.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lastRenderedPageBreak/>
        <w:t>Алайық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ескі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күйдің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бәрін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жиып,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Жандырған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қиялды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қалың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күйік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Шерттіріп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құнарлырақ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домбыраға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Тербеліп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ырғағына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тамылжиық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«Балбырауын» күйі.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Бақытым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- Республикам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Көгі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нде</w:t>
      </w:r>
      <w:proofErr w:type="spellEnd"/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ақкөгершін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қаздарұшқан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жетпес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ғы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әлемнің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шетінде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жазауысқан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Алдарыңызда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бишілер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орындауында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Қамажайбиі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Таңқалады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тергеуші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 бел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кеті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>,,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Неткенқайтпас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бізмұндайды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көрмедік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!!!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осындайма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.?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білмедім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әлде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сен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оқшаума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ерлік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?....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бар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қанында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ерлі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пен</w:t>
      </w:r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ұстаған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сардаламды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Кіргізбеген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жауларын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сүйем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Ұрпағы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 xml:space="preserve"> бабам да!!!...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атаның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ұрпағымынаменмін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ұста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жендет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көрмегенің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қазақпын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қорықпан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імнен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Табанасты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жерімменің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тамшы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қаракөзіне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Халқы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үшінжауаптығын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сезіне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қазағым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қиындықтан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тайсалмай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кездері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жұптап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тұрды</w:t>
      </w:r>
      <w:proofErr w:type="spellEnd"/>
      <w:r w:rsidR="00621450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де;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lastRenderedPageBreak/>
        <w:t>Қайрататтыатым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бар, он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сегіздежасым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бар,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Еркектоқтықұрбандық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атамдесеңатыңдар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!!!</w:t>
      </w:r>
    </w:p>
    <w:p w:rsidR="003F76EB" w:rsidRPr="00007A0D" w:rsidRDefault="003F76EB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10-сынып оқушылары көрініс Қайрат тергеушіге жауабы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2 - жүргізуші: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дейтін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елім,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Жатыралып жарты дүние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әлемін.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даланы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аннам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суарған,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далаға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жылап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келіп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қуанған, - деп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Қасым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Аманжолов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ағамыз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жырлағандай, кең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байтақ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жерімізде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халқының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басынан не өтпедідесеңізші. Талай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қиындықты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бастан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кешірсе де, ешқашан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мойымай, күресебілді. Азаттық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таңы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туатынына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кәміл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сеніп, үміттерінүзбеді.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Сол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күндер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ғойжүректің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аңсағаны,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Соған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шөлдеп, шөліркеп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тамсанады,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Өкініш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пе, білмеймін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қуаныш па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өзінен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жүрегім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ән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салады.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«Тұмар» дуэтінің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орындауында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ән «Алға, Қазақ, жігіттері» «Орнында бар оңалар» демекші, ел орнында, жер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орнында, жерге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жетер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байлық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жоқ. Жер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болса, ел болады, ел болса ер болады. Ерлеріміздің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арқасында «Қазақстан» егеменді ел болып, дүниежүзіне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танылды. 120-дан аса ұлт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өкілдері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тұратын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осынау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қасиетті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мекенде, асқақтаған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өлкеде, кеңшілігі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керемет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дархан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дастархандай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далада, егіні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теңіздей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толқыған, төрт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түлігі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өрбіген, өндірісі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өркендеген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мекенде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өмірсүруші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әрбір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адам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Отанын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жанындай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сүйіп, оның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көк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байрағын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көкке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көтеруді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мақтаныш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тұтады.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Қазақпын, еңселі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елмін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егеменді,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Кеңейттім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кең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әлемге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керегемді.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Мұхиттың ар жағында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жатқан</w:t>
      </w:r>
      <w:r w:rsidR="00621450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жұрттар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Таныды тепе 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теңдеп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тереземді.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Қазақпын, қойнауы - құт, жері - дархан,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Әнімді бес құрлықтың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бәрінде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айтам.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Ән: «Жаса, Қазақстан!» орындайтын: 9 - сыныпоқушысы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Желтоқсан – замантолғағы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байтақ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даланың,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Шарпыған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сәті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үміт пен күдік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қаланың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lastRenderedPageBreak/>
        <w:t>Желтоқсан – Қайрат, Ләззат, Сабира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Құрбаны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болған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>жаланың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A0D">
        <w:rPr>
          <w:rFonts w:ascii="Times New Roman" w:hAnsi="Times New Roman" w:cs="Times New Roman"/>
          <w:sz w:val="24"/>
          <w:szCs w:val="24"/>
          <w:lang w:val="kk-KZ"/>
        </w:rPr>
        <w:t>Ал қоғамның</w:t>
      </w:r>
      <w:r w:rsidR="00132511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адамнан бар маасылы,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Кеткенде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лақтан</w:t>
      </w:r>
      <w:proofErr w:type="spellEnd"/>
      <w:proofErr w:type="gram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басылып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ұғаудағы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боздақтары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кете барды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атылып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дарға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асылып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қосты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Нұрлы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қасиетт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іұранға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даланың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жүрегі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үн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қосты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Биші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қыздар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биімен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үнқосты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Шаттық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биі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9 -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сыныпоқушылары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Қасиетті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мекенім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Ақиқаттың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бесі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іекенсің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жерім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дәулетім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Болашағым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өркенім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Бейбітөміртілеймін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халқыма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Туғанті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імшұбарланбажарқыра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Тарихымызда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таланттылар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көбейсін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иемін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баба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рухына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.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Бойымда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бұлақ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қырап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лақтан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 xml:space="preserve"> сыр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ағыздым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құрап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Тілейтінім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барша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жұртқа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ғана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Ырыс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қыт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татулық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</w:rPr>
        <w:t xml:space="preserve">: </w:t>
      </w:r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="003F76EB" w:rsidRPr="00007A0D">
        <w:rPr>
          <w:rFonts w:ascii="Times New Roman" w:hAnsi="Times New Roman" w:cs="Times New Roman"/>
          <w:sz w:val="24"/>
          <w:szCs w:val="24"/>
        </w:rPr>
        <w:t>–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F76EB" w:rsidRPr="00007A0D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="003F76EB" w:rsidRPr="00007A0D">
        <w:rPr>
          <w:rFonts w:ascii="Times New Roman" w:hAnsi="Times New Roman" w:cs="Times New Roman"/>
          <w:sz w:val="24"/>
          <w:szCs w:val="24"/>
          <w:lang w:val="kk-KZ"/>
        </w:rPr>
        <w:t>лары</w:t>
      </w:r>
      <w:r w:rsidRPr="00007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Барша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артындашығыптұрады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қолдарында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шар мен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жалауша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r w:rsidRPr="00007A0D">
        <w:rPr>
          <w:rFonts w:ascii="Times New Roman" w:hAnsi="Times New Roman" w:cs="Times New Roman"/>
          <w:sz w:val="24"/>
          <w:szCs w:val="24"/>
        </w:rPr>
        <w:t>Ту</w:t>
      </w:r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r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тігілді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халқымның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бү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бағына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lastRenderedPageBreak/>
        <w:t>Жас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өрендер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желбіреті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нықұста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Ғ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асырлар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жалғастырып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елдікті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Дақ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түсірме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баба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рухына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аталардың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ерлігі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Ұлағаты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өнегесі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туын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ертеңідей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тәуелсіздігіміздің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жылдығына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соғады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жүрегіміз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кешіміз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өзмәресіне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келіпжетті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жастық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дәуірің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7A0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07A0D">
        <w:rPr>
          <w:rFonts w:ascii="Times New Roman" w:hAnsi="Times New Roman" w:cs="Times New Roman"/>
          <w:sz w:val="24"/>
          <w:szCs w:val="24"/>
        </w:rPr>
        <w:t>ғандайсың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жұлдызыңның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жарығын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қымбаттым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7F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күнің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алыбым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B1BA1" w:rsidRPr="00007A0D" w:rsidRDefault="006C757F" w:rsidP="006C75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Тәуелсіздігіміздің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тұғыры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биі</w:t>
      </w:r>
      <w:proofErr w:type="gramStart"/>
      <w:r w:rsidRPr="00007A0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халқымыздың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еңсесі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егемендігіміз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баянды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дептілейік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ағайын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кездескенше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132511" w:rsidRPr="00007A0D">
        <w:rPr>
          <w:rFonts w:ascii="Times New Roman" w:hAnsi="Times New Roman" w:cs="Times New Roman"/>
          <w:sz w:val="24"/>
          <w:szCs w:val="24"/>
        </w:rPr>
        <w:t xml:space="preserve"> саламата </w:t>
      </w:r>
      <w:proofErr w:type="spellStart"/>
      <w:r w:rsidRPr="00007A0D">
        <w:rPr>
          <w:rFonts w:ascii="Times New Roman" w:hAnsi="Times New Roman" w:cs="Times New Roman"/>
          <w:sz w:val="24"/>
          <w:szCs w:val="24"/>
        </w:rPr>
        <w:t>болыңыздар</w:t>
      </w:r>
      <w:proofErr w:type="spellEnd"/>
      <w:r w:rsidRPr="00007A0D">
        <w:rPr>
          <w:rFonts w:ascii="Times New Roman" w:hAnsi="Times New Roman" w:cs="Times New Roman"/>
          <w:sz w:val="24"/>
          <w:szCs w:val="24"/>
        </w:rPr>
        <w:t>!</w:t>
      </w:r>
    </w:p>
    <w:sectPr w:rsidR="006B1BA1" w:rsidRPr="00007A0D" w:rsidSect="00A0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B61"/>
    <w:rsid w:val="00007A0D"/>
    <w:rsid w:val="00112953"/>
    <w:rsid w:val="00132511"/>
    <w:rsid w:val="001B18A1"/>
    <w:rsid w:val="0023065E"/>
    <w:rsid w:val="003F76EB"/>
    <w:rsid w:val="00437FD5"/>
    <w:rsid w:val="00465B61"/>
    <w:rsid w:val="00621450"/>
    <w:rsid w:val="00621F81"/>
    <w:rsid w:val="006B1BA1"/>
    <w:rsid w:val="006C757F"/>
    <w:rsid w:val="00840494"/>
    <w:rsid w:val="00A0376C"/>
    <w:rsid w:val="00A76953"/>
    <w:rsid w:val="00C25B5C"/>
    <w:rsid w:val="00FD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Priemnaya</cp:lastModifiedBy>
  <cp:revision>12</cp:revision>
  <cp:lastPrinted>2016-01-26T08:42:00Z</cp:lastPrinted>
  <dcterms:created xsi:type="dcterms:W3CDTF">2015-12-08T04:22:00Z</dcterms:created>
  <dcterms:modified xsi:type="dcterms:W3CDTF">2017-08-05T05:50:00Z</dcterms:modified>
</cp:coreProperties>
</file>