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294"/>
        <w:gridCol w:w="4031"/>
        <w:gridCol w:w="578"/>
        <w:gridCol w:w="2268"/>
      </w:tblGrid>
      <w:tr w:rsidR="00BF6C1C" w:rsidRPr="004C6DBB" w:rsidTr="0023233E">
        <w:trPr>
          <w:cantSplit/>
          <w:trHeight w:hRule="exact" w:val="421"/>
        </w:trPr>
        <w:tc>
          <w:tcPr>
            <w:tcW w:w="1407" w:type="pct"/>
            <w:gridSpan w:val="2"/>
          </w:tcPr>
          <w:p w:rsidR="00BF6C1C" w:rsidRPr="004C6DBB" w:rsidRDefault="00BF6C1C" w:rsidP="0023233E">
            <w:pPr>
              <w:widowControl/>
              <w:spacing w:before="120" w:after="120" w:line="240" w:lineRule="auto"/>
              <w:outlineLvl w:val="2"/>
              <w:rPr>
                <w:rFonts w:cs="Arial"/>
                <w:b/>
                <w:sz w:val="20"/>
                <w:szCs w:val="20"/>
                <w:lang w:val="ru-RU"/>
              </w:rPr>
            </w:pPr>
            <w:r w:rsidRPr="004C6DBB">
              <w:rPr>
                <w:rFonts w:cs="Arial"/>
                <w:b/>
                <w:sz w:val="20"/>
                <w:szCs w:val="20"/>
              </w:rPr>
              <w:t>Date:</w:t>
            </w:r>
            <w:r w:rsidR="00025456">
              <w:rPr>
                <w:rFonts w:cs="Arial"/>
                <w:b/>
                <w:sz w:val="20"/>
                <w:szCs w:val="20"/>
              </w:rPr>
              <w:t xml:space="preserve"> 15.02.2017</w:t>
            </w:r>
          </w:p>
        </w:tc>
        <w:tc>
          <w:tcPr>
            <w:tcW w:w="3593" w:type="pct"/>
            <w:gridSpan w:val="3"/>
          </w:tcPr>
          <w:p w:rsidR="00BF6C1C" w:rsidRPr="004C6DBB" w:rsidRDefault="00BF6C1C" w:rsidP="0023233E">
            <w:pPr>
              <w:widowControl/>
              <w:spacing w:before="120" w:after="120" w:line="240" w:lineRule="auto"/>
              <w:outlineLvl w:val="2"/>
              <w:rPr>
                <w:rFonts w:cs="Arial"/>
                <w:b/>
                <w:sz w:val="20"/>
                <w:szCs w:val="20"/>
              </w:rPr>
            </w:pPr>
            <w:r w:rsidRPr="004C6DBB">
              <w:rPr>
                <w:rFonts w:cs="Arial"/>
                <w:b/>
                <w:sz w:val="20"/>
                <w:szCs w:val="20"/>
              </w:rPr>
              <w:t xml:space="preserve">Teacher name: </w:t>
            </w:r>
            <w:proofErr w:type="spellStart"/>
            <w:r w:rsidR="00025456">
              <w:rPr>
                <w:rFonts w:cs="Arial"/>
                <w:b/>
                <w:sz w:val="20"/>
                <w:szCs w:val="20"/>
              </w:rPr>
              <w:t>Vaytsekhovskaya</w:t>
            </w:r>
            <w:proofErr w:type="spellEnd"/>
          </w:p>
        </w:tc>
      </w:tr>
      <w:tr w:rsidR="00BF6C1C" w:rsidRPr="004C6DBB" w:rsidTr="0023233E">
        <w:trPr>
          <w:cantSplit/>
          <w:trHeight w:hRule="exact" w:val="471"/>
        </w:trPr>
        <w:tc>
          <w:tcPr>
            <w:tcW w:w="1407" w:type="pct"/>
            <w:gridSpan w:val="2"/>
          </w:tcPr>
          <w:p w:rsidR="00BF6C1C" w:rsidRPr="00025456" w:rsidRDefault="00BF6C1C" w:rsidP="0023233E">
            <w:pPr>
              <w:widowControl/>
              <w:spacing w:before="120" w:after="120" w:line="240" w:lineRule="auto"/>
              <w:outlineLvl w:val="2"/>
              <w:rPr>
                <w:rFonts w:cs="Arial"/>
                <w:b/>
                <w:sz w:val="20"/>
                <w:szCs w:val="20"/>
                <w:lang w:val="kk-KZ"/>
              </w:rPr>
            </w:pPr>
            <w:r w:rsidRPr="004C6DBB">
              <w:rPr>
                <w:rFonts w:cs="Arial"/>
                <w:b/>
                <w:sz w:val="20"/>
                <w:szCs w:val="20"/>
              </w:rPr>
              <w:t xml:space="preserve">Grade: </w:t>
            </w:r>
            <w:r w:rsidR="00025456">
              <w:rPr>
                <w:rFonts w:cs="Arial"/>
                <w:b/>
                <w:sz w:val="20"/>
                <w:szCs w:val="20"/>
              </w:rPr>
              <w:t>1 B</w:t>
            </w:r>
          </w:p>
        </w:tc>
        <w:tc>
          <w:tcPr>
            <w:tcW w:w="2106" w:type="pct"/>
          </w:tcPr>
          <w:p w:rsidR="00BF6C1C" w:rsidRPr="004C6DBB" w:rsidRDefault="00BF6C1C" w:rsidP="0023233E">
            <w:pPr>
              <w:widowControl/>
              <w:spacing w:before="120" w:after="120" w:line="240" w:lineRule="auto"/>
              <w:outlineLvl w:val="2"/>
              <w:rPr>
                <w:rFonts w:cs="Arial"/>
                <w:b/>
                <w:sz w:val="20"/>
                <w:szCs w:val="20"/>
              </w:rPr>
            </w:pPr>
            <w:r w:rsidRPr="004C6DBB">
              <w:rPr>
                <w:rFonts w:cs="Arial"/>
                <w:b/>
                <w:sz w:val="20"/>
                <w:szCs w:val="20"/>
              </w:rPr>
              <w:t xml:space="preserve">Number present: </w:t>
            </w:r>
          </w:p>
        </w:tc>
        <w:tc>
          <w:tcPr>
            <w:tcW w:w="1487" w:type="pct"/>
            <w:gridSpan w:val="2"/>
          </w:tcPr>
          <w:p w:rsidR="00BF6C1C" w:rsidRPr="004C6DBB" w:rsidRDefault="00BF6C1C" w:rsidP="0023233E">
            <w:pPr>
              <w:widowControl/>
              <w:spacing w:before="120" w:after="120" w:line="240" w:lineRule="auto"/>
              <w:outlineLvl w:val="2"/>
              <w:rPr>
                <w:rFonts w:cs="Arial"/>
                <w:b/>
                <w:sz w:val="20"/>
                <w:szCs w:val="20"/>
              </w:rPr>
            </w:pPr>
            <w:r w:rsidRPr="004C6DBB">
              <w:rPr>
                <w:rFonts w:cs="Arial"/>
                <w:b/>
                <w:sz w:val="20"/>
                <w:szCs w:val="20"/>
              </w:rPr>
              <w:t>absent:</w:t>
            </w:r>
          </w:p>
        </w:tc>
      </w:tr>
      <w:tr w:rsidR="00BF6C1C" w:rsidRPr="004C6DBB" w:rsidTr="0023233E">
        <w:trPr>
          <w:cantSplit/>
          <w:trHeight w:hRule="exact" w:val="471"/>
        </w:trPr>
        <w:tc>
          <w:tcPr>
            <w:tcW w:w="5000" w:type="pct"/>
            <w:gridSpan w:val="5"/>
          </w:tcPr>
          <w:p w:rsidR="00BF6C1C" w:rsidRPr="004C6DBB" w:rsidRDefault="00BF6C1C" w:rsidP="0023233E">
            <w:pPr>
              <w:widowControl/>
              <w:spacing w:before="120" w:after="120" w:line="240" w:lineRule="auto"/>
              <w:outlineLvl w:val="2"/>
              <w:rPr>
                <w:rFonts w:cs="Arial"/>
                <w:b/>
                <w:sz w:val="20"/>
                <w:szCs w:val="20"/>
                <w:lang w:val="en-US"/>
              </w:rPr>
            </w:pPr>
            <w:r w:rsidRPr="004C6DBB">
              <w:rPr>
                <w:rFonts w:cs="Arial"/>
                <w:b/>
                <w:sz w:val="20"/>
                <w:szCs w:val="20"/>
              </w:rPr>
              <w:t xml:space="preserve">Theme of the lesson: </w:t>
            </w:r>
            <w:r w:rsidR="00025456">
              <w:rPr>
                <w:rFonts w:cs="Arial"/>
                <w:b/>
                <w:sz w:val="20"/>
                <w:szCs w:val="20"/>
              </w:rPr>
              <w:t>Springtime in Kazakhstan</w:t>
            </w:r>
          </w:p>
        </w:tc>
      </w:tr>
      <w:tr w:rsidR="00BF6C1C" w:rsidRPr="004C6DBB" w:rsidTr="0023233E">
        <w:trPr>
          <w:cantSplit/>
          <w:trHeight w:val="567"/>
        </w:trPr>
        <w:tc>
          <w:tcPr>
            <w:tcW w:w="1407" w:type="pct"/>
            <w:gridSpan w:val="2"/>
          </w:tcPr>
          <w:p w:rsidR="00BF6C1C" w:rsidRPr="004C6DBB" w:rsidRDefault="00BF6C1C" w:rsidP="0023233E">
            <w:pPr>
              <w:widowControl/>
              <w:spacing w:before="60" w:after="6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4C6DBB">
              <w:rPr>
                <w:rFonts w:cs="Arial"/>
                <w:b/>
                <w:sz w:val="20"/>
                <w:szCs w:val="20"/>
                <w:lang w:eastAsia="en-GB"/>
              </w:rPr>
              <w:t>Learning objectives that this lesson is contributing to</w:t>
            </w:r>
          </w:p>
        </w:tc>
        <w:tc>
          <w:tcPr>
            <w:tcW w:w="3593" w:type="pct"/>
            <w:gridSpan w:val="3"/>
          </w:tcPr>
          <w:p w:rsidR="00BF6C1C" w:rsidRPr="00256A7D" w:rsidRDefault="00BF6C1C" w:rsidP="00BF6C1C">
            <w:p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256A7D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1.S3</w:t>
            </w:r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 pronounce basic words and expressions intelligibly</w:t>
            </w:r>
            <w:bookmarkStart w:id="0" w:name="_GoBack"/>
            <w:bookmarkEnd w:id="0"/>
          </w:p>
          <w:p w:rsidR="00BF6C1C" w:rsidRPr="00256A7D" w:rsidRDefault="00BF6C1C" w:rsidP="00BF6C1C">
            <w:p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256A7D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1.L3</w:t>
            </w:r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 recognize with support simple greetings recognize the spoken </w:t>
            </w:r>
          </w:p>
          <w:p w:rsidR="00BF6C1C" w:rsidRPr="00256A7D" w:rsidRDefault="00BF6C1C" w:rsidP="00BF6C1C">
            <w:p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256A7D">
              <w:rPr>
                <w:rFonts w:ascii="Times New Roman" w:hAnsi="Times New Roman"/>
                <w:sz w:val="24"/>
                <w:lang w:val="en-US" w:eastAsia="ru-RU"/>
              </w:rPr>
              <w:t>form of a limited range of basic and everyday classroom words</w:t>
            </w:r>
          </w:p>
          <w:p w:rsidR="00BF6C1C" w:rsidRPr="0077560C" w:rsidRDefault="00BF6C1C" w:rsidP="0077560C">
            <w:p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256A7D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1.L1</w:t>
            </w:r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 recognize short instructions for basic classroom routines spoken </w:t>
            </w:r>
            <w:r w:rsidRPr="00256A7D">
              <w:rPr>
                <w:rFonts w:ascii="Times New Roman" w:hAnsi="Times New Roman"/>
                <w:sz w:val="24"/>
                <w:lang w:eastAsia="ru-RU"/>
              </w:rPr>
              <w:t>slowly and distinctly</w:t>
            </w:r>
          </w:p>
        </w:tc>
      </w:tr>
      <w:tr w:rsidR="00BF6C1C" w:rsidRPr="004C6DBB" w:rsidTr="0023233E">
        <w:trPr>
          <w:cantSplit/>
          <w:trHeight w:hRule="exact" w:val="340"/>
        </w:trPr>
        <w:tc>
          <w:tcPr>
            <w:tcW w:w="1407" w:type="pct"/>
            <w:gridSpan w:val="2"/>
            <w:vMerge w:val="restart"/>
          </w:tcPr>
          <w:p w:rsidR="00BF6C1C" w:rsidRPr="004C6DBB" w:rsidRDefault="00BF6C1C" w:rsidP="0023233E">
            <w:pPr>
              <w:spacing w:before="60" w:after="60" w:line="240" w:lineRule="auto"/>
              <w:ind w:left="-471" w:firstLine="471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4C6DBB">
              <w:rPr>
                <w:rFonts w:cs="Arial"/>
                <w:b/>
                <w:sz w:val="20"/>
                <w:szCs w:val="20"/>
                <w:lang w:eastAsia="en-GB"/>
              </w:rPr>
              <w:t>Lesson objectives</w:t>
            </w:r>
          </w:p>
        </w:tc>
        <w:tc>
          <w:tcPr>
            <w:tcW w:w="3593" w:type="pct"/>
            <w:gridSpan w:val="3"/>
            <w:tcBorders>
              <w:bottom w:val="nil"/>
            </w:tcBorders>
          </w:tcPr>
          <w:p w:rsidR="00BF6C1C" w:rsidRPr="004C6DBB" w:rsidRDefault="00BF6C1C" w:rsidP="0023233E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4C6DBB">
              <w:rPr>
                <w:rFonts w:cs="Arial"/>
                <w:b/>
                <w:sz w:val="20"/>
                <w:szCs w:val="20"/>
                <w:lang w:eastAsia="en-GB"/>
              </w:rPr>
              <w:t>Learners will be able to:</w:t>
            </w:r>
          </w:p>
        </w:tc>
      </w:tr>
      <w:tr w:rsidR="00BF6C1C" w:rsidRPr="004C6DBB" w:rsidTr="0023233E">
        <w:trPr>
          <w:cantSplit/>
          <w:trHeight w:val="603"/>
        </w:trPr>
        <w:tc>
          <w:tcPr>
            <w:tcW w:w="1407" w:type="pct"/>
            <w:gridSpan w:val="2"/>
            <w:vMerge/>
          </w:tcPr>
          <w:p w:rsidR="00BF6C1C" w:rsidRPr="004C6DBB" w:rsidRDefault="00BF6C1C" w:rsidP="0023233E">
            <w:pPr>
              <w:widowControl/>
              <w:spacing w:before="40" w:after="40" w:line="240" w:lineRule="auto"/>
              <w:ind w:left="-468" w:firstLine="468"/>
              <w:rPr>
                <w:rFonts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593" w:type="pct"/>
            <w:gridSpan w:val="3"/>
            <w:tcBorders>
              <w:top w:val="nil"/>
            </w:tcBorders>
          </w:tcPr>
          <w:p w:rsidR="00BF6C1C" w:rsidRPr="00256A7D" w:rsidRDefault="00BF6C1C" w:rsidP="00BF6C1C">
            <w:p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4C6DBB">
              <w:rPr>
                <w:rFonts w:cs="Arial"/>
                <w:sz w:val="20"/>
                <w:szCs w:val="20"/>
                <w:lang w:eastAsia="en-GB"/>
              </w:rPr>
              <w:t xml:space="preserve"> </w:t>
            </w:r>
            <w:r w:rsidRPr="00256A7D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All learners will be able to:</w:t>
            </w:r>
          </w:p>
          <w:p w:rsidR="00BF6C1C" w:rsidRPr="00256A7D" w:rsidRDefault="00BF6C1C" w:rsidP="00BF6C1C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256A7D">
              <w:rPr>
                <w:rFonts w:ascii="Times New Roman" w:hAnsi="Times New Roman"/>
                <w:sz w:val="24"/>
                <w:lang w:eastAsia="ru-RU"/>
              </w:rPr>
              <w:t>follow teachers instructions</w:t>
            </w:r>
          </w:p>
          <w:p w:rsidR="00BF6C1C" w:rsidRPr="00256A7D" w:rsidRDefault="00BF6C1C" w:rsidP="00BF6C1C">
            <w:p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256A7D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Most learners will be able to:</w:t>
            </w:r>
          </w:p>
          <w:p w:rsidR="00BF6C1C" w:rsidRPr="00256A7D" w:rsidRDefault="00BF6C1C" w:rsidP="00BF6C1C">
            <w:pPr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256A7D">
              <w:rPr>
                <w:rFonts w:ascii="Times New Roman" w:hAnsi="Times New Roman"/>
                <w:sz w:val="24"/>
                <w:lang w:val="en-US" w:eastAsia="ru-RU"/>
              </w:rPr>
              <w:t>recognize and name new words with little support</w:t>
            </w:r>
          </w:p>
          <w:p w:rsidR="00BF6C1C" w:rsidRPr="00256A7D" w:rsidRDefault="00BF6C1C" w:rsidP="00BF6C1C">
            <w:pPr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256A7D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Some learners will be able to:</w:t>
            </w:r>
          </w:p>
          <w:p w:rsidR="00BF6C1C" w:rsidRPr="004C6DBB" w:rsidRDefault="00BF6C1C" w:rsidP="00BF6C1C">
            <w:pPr>
              <w:widowControl/>
              <w:tabs>
                <w:tab w:val="left" w:pos="428"/>
              </w:tabs>
              <w:spacing w:line="240" w:lineRule="auto"/>
              <w:rPr>
                <w:rFonts w:cs="Arial"/>
                <w:sz w:val="20"/>
                <w:szCs w:val="20"/>
                <w:lang w:eastAsia="en-GB"/>
              </w:rPr>
            </w:pPr>
            <w:r w:rsidRPr="00256A7D">
              <w:rPr>
                <w:rFonts w:ascii="Times New Roman" w:hAnsi="Times New Roman"/>
                <w:sz w:val="24"/>
                <w:lang w:eastAsia="ru-RU"/>
              </w:rPr>
              <w:t>make statements</w:t>
            </w:r>
          </w:p>
        </w:tc>
      </w:tr>
      <w:tr w:rsidR="00BF6C1C" w:rsidRPr="004C6DBB" w:rsidTr="0023233E">
        <w:trPr>
          <w:cantSplit/>
          <w:trHeight w:val="603"/>
        </w:trPr>
        <w:tc>
          <w:tcPr>
            <w:tcW w:w="1407" w:type="pct"/>
            <w:gridSpan w:val="2"/>
          </w:tcPr>
          <w:p w:rsidR="00BF6C1C" w:rsidRPr="004C6DBB" w:rsidRDefault="00BF6C1C" w:rsidP="0023233E">
            <w:pPr>
              <w:widowControl/>
              <w:spacing w:before="40" w:after="40" w:line="240" w:lineRule="auto"/>
              <w:ind w:left="-468" w:firstLine="468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4C6DBB">
              <w:rPr>
                <w:rFonts w:cs="Arial"/>
                <w:b/>
                <w:sz w:val="20"/>
                <w:szCs w:val="20"/>
                <w:lang w:eastAsia="en-GB"/>
              </w:rPr>
              <w:t>Success criteria</w:t>
            </w:r>
          </w:p>
        </w:tc>
        <w:tc>
          <w:tcPr>
            <w:tcW w:w="3593" w:type="pct"/>
            <w:gridSpan w:val="3"/>
            <w:tcBorders>
              <w:top w:val="nil"/>
            </w:tcBorders>
          </w:tcPr>
          <w:p w:rsidR="00BF6C1C" w:rsidRPr="00BF6C1C" w:rsidRDefault="00BF6C1C" w:rsidP="0023233E">
            <w:pPr>
              <w:widowControl/>
              <w:tabs>
                <w:tab w:val="left" w:pos="428"/>
              </w:tabs>
              <w:spacing w:after="60" w:line="240" w:lineRule="auto"/>
              <w:rPr>
                <w:rFonts w:cs="Arial"/>
                <w:b/>
                <w:sz w:val="20"/>
                <w:szCs w:val="20"/>
                <w:lang w:val="en-US" w:eastAsia="en-GB"/>
              </w:rPr>
            </w:pPr>
            <w:r w:rsidRPr="004C6DBB">
              <w:rPr>
                <w:rFonts w:cs="Arial"/>
                <w:b/>
                <w:sz w:val="20"/>
                <w:szCs w:val="20"/>
                <w:lang w:eastAsia="en-GB"/>
              </w:rPr>
              <w:t>Learners have met the learning objective (R1) if they can:</w:t>
            </w:r>
            <w:r>
              <w:rPr>
                <w:rFonts w:cs="Arial"/>
                <w:b/>
                <w:sz w:val="20"/>
                <w:szCs w:val="20"/>
                <w:lang w:val="kk-KZ" w:eastAsia="en-GB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en-US" w:eastAsia="en-GB"/>
              </w:rPr>
              <w:t xml:space="preserve">name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en-US" w:eastAsia="en-GB"/>
              </w:rPr>
              <w:t>colours</w:t>
            </w:r>
            <w:proofErr w:type="spellEnd"/>
            <w:r>
              <w:rPr>
                <w:rFonts w:cs="Arial"/>
                <w:b/>
                <w:sz w:val="20"/>
                <w:szCs w:val="20"/>
                <w:lang w:val="en-US" w:eastAsia="en-GB"/>
              </w:rPr>
              <w:t xml:space="preserve"> and understand simple instructions in English</w:t>
            </w:r>
          </w:p>
          <w:p w:rsidR="00BF6C1C" w:rsidRPr="004C6DBB" w:rsidRDefault="00BF6C1C" w:rsidP="0023233E">
            <w:pPr>
              <w:widowControl/>
              <w:tabs>
                <w:tab w:val="left" w:pos="428"/>
              </w:tabs>
              <w:spacing w:after="6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BF6C1C" w:rsidRPr="004C6DBB" w:rsidTr="0023233E">
        <w:trPr>
          <w:cantSplit/>
          <w:trHeight w:val="423"/>
        </w:trPr>
        <w:tc>
          <w:tcPr>
            <w:tcW w:w="1407" w:type="pct"/>
            <w:gridSpan w:val="2"/>
          </w:tcPr>
          <w:p w:rsidR="00BF6C1C" w:rsidRPr="004C6DBB" w:rsidRDefault="00BF6C1C" w:rsidP="0023233E">
            <w:pPr>
              <w:widowControl/>
              <w:spacing w:before="40" w:after="40" w:line="240" w:lineRule="auto"/>
              <w:ind w:left="-468" w:firstLine="468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4C6DBB">
              <w:rPr>
                <w:rFonts w:cs="Arial"/>
                <w:b/>
                <w:sz w:val="20"/>
                <w:szCs w:val="20"/>
                <w:lang w:eastAsia="en-GB"/>
              </w:rPr>
              <w:t>Value links</w:t>
            </w:r>
          </w:p>
        </w:tc>
        <w:tc>
          <w:tcPr>
            <w:tcW w:w="3593" w:type="pct"/>
            <w:gridSpan w:val="3"/>
            <w:tcBorders>
              <w:top w:val="nil"/>
            </w:tcBorders>
          </w:tcPr>
          <w:p w:rsidR="00BF6C1C" w:rsidRPr="004C6DBB" w:rsidRDefault="00BF6C1C" w:rsidP="0023233E">
            <w:pPr>
              <w:widowControl/>
              <w:tabs>
                <w:tab w:val="left" w:pos="428"/>
              </w:tabs>
              <w:spacing w:after="60" w:line="240" w:lineRule="auto"/>
              <w:rPr>
                <w:rFonts w:cs="Arial"/>
                <w:sz w:val="20"/>
                <w:szCs w:val="20"/>
                <w:lang w:val="en-US" w:eastAsia="en-GB"/>
              </w:rPr>
            </w:pPr>
            <w:r w:rsidRPr="004C6DBB">
              <w:rPr>
                <w:rStyle w:val="hps"/>
                <w:rFonts w:cs="Arial"/>
                <w:sz w:val="20"/>
                <w:szCs w:val="20"/>
              </w:rPr>
              <w:t>Lifelong learning</w:t>
            </w:r>
          </w:p>
        </w:tc>
      </w:tr>
      <w:tr w:rsidR="00BF6C1C" w:rsidRPr="004C6DBB" w:rsidTr="0023233E">
        <w:trPr>
          <w:cantSplit/>
          <w:trHeight w:val="423"/>
        </w:trPr>
        <w:tc>
          <w:tcPr>
            <w:tcW w:w="1407" w:type="pct"/>
            <w:gridSpan w:val="2"/>
          </w:tcPr>
          <w:p w:rsidR="00BF6C1C" w:rsidRPr="004C6DBB" w:rsidRDefault="00BF6C1C" w:rsidP="0023233E">
            <w:pPr>
              <w:widowControl/>
              <w:spacing w:before="40" w:after="40" w:line="240" w:lineRule="auto"/>
              <w:ind w:left="-468" w:firstLine="468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4C6DBB">
              <w:rPr>
                <w:rFonts w:cs="Arial"/>
                <w:b/>
                <w:sz w:val="20"/>
                <w:szCs w:val="20"/>
                <w:lang w:eastAsia="en-GB"/>
              </w:rPr>
              <w:t>Cross-curricular</w:t>
            </w:r>
            <w:r w:rsidRPr="00BF6C1C">
              <w:rPr>
                <w:rFonts w:cs="Arial"/>
                <w:b/>
                <w:sz w:val="20"/>
                <w:szCs w:val="20"/>
                <w:lang w:val="en-US" w:eastAsia="en-GB"/>
              </w:rPr>
              <w:t xml:space="preserve"> </w:t>
            </w:r>
            <w:r w:rsidRPr="004C6DBB">
              <w:rPr>
                <w:rFonts w:cs="Arial"/>
                <w:b/>
                <w:sz w:val="20"/>
                <w:szCs w:val="20"/>
                <w:lang w:eastAsia="en-GB"/>
              </w:rPr>
              <w:t>links</w:t>
            </w:r>
          </w:p>
        </w:tc>
        <w:tc>
          <w:tcPr>
            <w:tcW w:w="3593" w:type="pct"/>
            <w:gridSpan w:val="3"/>
            <w:tcBorders>
              <w:top w:val="nil"/>
            </w:tcBorders>
          </w:tcPr>
          <w:p w:rsidR="00BF6C1C" w:rsidRPr="004C6DBB" w:rsidRDefault="00BF6C1C" w:rsidP="0023233E">
            <w:pPr>
              <w:widowControl/>
              <w:tabs>
                <w:tab w:val="left" w:pos="428"/>
              </w:tabs>
              <w:spacing w:after="60" w:line="240" w:lineRule="auto"/>
              <w:rPr>
                <w:rStyle w:val="hps"/>
                <w:rFonts w:cs="Arial"/>
                <w:sz w:val="20"/>
                <w:szCs w:val="20"/>
                <w:lang w:val="en-US"/>
              </w:rPr>
            </w:pPr>
            <w:r w:rsidRPr="004C6DBB">
              <w:rPr>
                <w:rStyle w:val="hps"/>
                <w:rFonts w:cs="Arial"/>
                <w:sz w:val="20"/>
                <w:szCs w:val="20"/>
                <w:lang w:val="en-US"/>
              </w:rPr>
              <w:t>World cognition</w:t>
            </w:r>
          </w:p>
        </w:tc>
      </w:tr>
      <w:tr w:rsidR="00BF6C1C" w:rsidRPr="004C6DBB" w:rsidTr="0023233E">
        <w:trPr>
          <w:cantSplit/>
          <w:trHeight w:val="423"/>
        </w:trPr>
        <w:tc>
          <w:tcPr>
            <w:tcW w:w="1407" w:type="pct"/>
            <w:gridSpan w:val="2"/>
          </w:tcPr>
          <w:p w:rsidR="00BF6C1C" w:rsidRPr="004C6DBB" w:rsidRDefault="00BF6C1C" w:rsidP="0023233E">
            <w:pPr>
              <w:widowControl/>
              <w:spacing w:before="40" w:after="40" w:line="240" w:lineRule="auto"/>
              <w:ind w:left="-468" w:firstLine="468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4C6DBB">
              <w:rPr>
                <w:rFonts w:cs="Arial"/>
                <w:b/>
                <w:sz w:val="20"/>
                <w:szCs w:val="20"/>
                <w:lang w:eastAsia="en-GB"/>
              </w:rPr>
              <w:t>ICT skills</w:t>
            </w:r>
          </w:p>
        </w:tc>
        <w:tc>
          <w:tcPr>
            <w:tcW w:w="3593" w:type="pct"/>
            <w:gridSpan w:val="3"/>
            <w:tcBorders>
              <w:top w:val="nil"/>
            </w:tcBorders>
          </w:tcPr>
          <w:p w:rsidR="00BF6C1C" w:rsidRPr="004C6DBB" w:rsidRDefault="00BF6C1C" w:rsidP="0023233E">
            <w:pPr>
              <w:widowControl/>
              <w:tabs>
                <w:tab w:val="left" w:pos="428"/>
              </w:tabs>
              <w:spacing w:after="60" w:line="240" w:lineRule="auto"/>
              <w:rPr>
                <w:rStyle w:val="hps"/>
                <w:rFonts w:cs="Arial"/>
                <w:sz w:val="20"/>
                <w:szCs w:val="20"/>
                <w:lang w:val="en-US"/>
              </w:rPr>
            </w:pPr>
            <w:r w:rsidRPr="004C6DBB">
              <w:rPr>
                <w:rStyle w:val="hps"/>
                <w:rFonts w:cs="Arial"/>
                <w:sz w:val="20"/>
                <w:szCs w:val="20"/>
                <w:lang w:val="en-US"/>
              </w:rPr>
              <w:t>Using videos&amp; pictures, working with URLs</w:t>
            </w:r>
          </w:p>
        </w:tc>
      </w:tr>
      <w:tr w:rsidR="00BF6C1C" w:rsidRPr="004C6DBB" w:rsidTr="0023233E">
        <w:trPr>
          <w:cantSplit/>
          <w:trHeight w:val="567"/>
        </w:trPr>
        <w:tc>
          <w:tcPr>
            <w:tcW w:w="1407" w:type="pct"/>
            <w:gridSpan w:val="2"/>
          </w:tcPr>
          <w:p w:rsidR="00BF6C1C" w:rsidRPr="004C6DBB" w:rsidRDefault="00BF6C1C" w:rsidP="0023233E">
            <w:pPr>
              <w:widowControl/>
              <w:spacing w:before="60" w:after="6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4C6DBB">
              <w:rPr>
                <w:rFonts w:cs="Arial"/>
                <w:b/>
                <w:sz w:val="20"/>
                <w:szCs w:val="20"/>
                <w:lang w:eastAsia="en-GB"/>
              </w:rPr>
              <w:t>Previous learning</w:t>
            </w:r>
          </w:p>
        </w:tc>
        <w:tc>
          <w:tcPr>
            <w:tcW w:w="3593" w:type="pct"/>
            <w:gridSpan w:val="3"/>
          </w:tcPr>
          <w:p w:rsidR="00BF6C1C" w:rsidRPr="004C6DBB" w:rsidRDefault="00BF6C1C" w:rsidP="0023233E">
            <w:pPr>
              <w:widowControl/>
              <w:spacing w:before="60" w:after="60" w:line="240" w:lineRule="auto"/>
              <w:rPr>
                <w:rFonts w:cs="Arial"/>
                <w:b/>
                <w:i/>
                <w:color w:val="2976A4"/>
                <w:sz w:val="20"/>
                <w:szCs w:val="20"/>
                <w:lang w:eastAsia="en-GB"/>
              </w:rPr>
            </w:pPr>
            <w:r w:rsidRPr="004C6DBB">
              <w:rPr>
                <w:rFonts w:cs="Arial"/>
                <w:sz w:val="20"/>
                <w:szCs w:val="20"/>
              </w:rPr>
              <w:t xml:space="preserve">Vocabulary from previous </w:t>
            </w:r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Happy birthday. </w:t>
            </w:r>
            <w:proofErr w:type="spellStart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>Colours</w:t>
            </w:r>
            <w:proofErr w:type="spellEnd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>. Everyday classroom routines</w:t>
            </w:r>
          </w:p>
        </w:tc>
      </w:tr>
      <w:tr w:rsidR="00BF6C1C" w:rsidRPr="004C6DBB" w:rsidTr="0023233E">
        <w:trPr>
          <w:trHeight w:hRule="exact" w:val="471"/>
        </w:trPr>
        <w:tc>
          <w:tcPr>
            <w:tcW w:w="5000" w:type="pct"/>
            <w:gridSpan w:val="5"/>
          </w:tcPr>
          <w:p w:rsidR="00BF6C1C" w:rsidRPr="004C6DBB" w:rsidRDefault="00BF6C1C" w:rsidP="0023233E">
            <w:pPr>
              <w:widowControl/>
              <w:spacing w:before="120" w:after="240" w:line="240" w:lineRule="auto"/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4C6DBB">
              <w:rPr>
                <w:rFonts w:cs="Arial"/>
                <w:b/>
                <w:sz w:val="20"/>
                <w:szCs w:val="20"/>
                <w:lang w:eastAsia="en-GB"/>
              </w:rPr>
              <w:t>Plan</w:t>
            </w:r>
          </w:p>
        </w:tc>
      </w:tr>
      <w:tr w:rsidR="00BF6C1C" w:rsidRPr="004C6DBB" w:rsidTr="0023233E">
        <w:trPr>
          <w:trHeight w:hRule="exact" w:val="788"/>
        </w:trPr>
        <w:tc>
          <w:tcPr>
            <w:tcW w:w="731" w:type="pct"/>
          </w:tcPr>
          <w:p w:rsidR="00BF6C1C" w:rsidRPr="004C6DBB" w:rsidRDefault="00BF6C1C" w:rsidP="0023233E">
            <w:pPr>
              <w:widowControl/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4C6DBB">
              <w:rPr>
                <w:rFonts w:cs="Arial"/>
                <w:b/>
                <w:sz w:val="20"/>
                <w:szCs w:val="20"/>
                <w:lang w:eastAsia="en-GB"/>
              </w:rPr>
              <w:t>Planned timings</w:t>
            </w:r>
          </w:p>
        </w:tc>
        <w:tc>
          <w:tcPr>
            <w:tcW w:w="3084" w:type="pct"/>
            <w:gridSpan w:val="3"/>
          </w:tcPr>
          <w:p w:rsidR="00BF6C1C" w:rsidRPr="004C6DBB" w:rsidRDefault="00BF6C1C" w:rsidP="0023233E">
            <w:pPr>
              <w:widowControl/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4C6DBB">
              <w:rPr>
                <w:rFonts w:cs="Arial"/>
                <w:b/>
                <w:sz w:val="20"/>
                <w:szCs w:val="20"/>
                <w:lang w:eastAsia="en-GB"/>
              </w:rPr>
              <w:t xml:space="preserve">Planned activities </w:t>
            </w:r>
          </w:p>
        </w:tc>
        <w:tc>
          <w:tcPr>
            <w:tcW w:w="1185" w:type="pct"/>
          </w:tcPr>
          <w:p w:rsidR="00BF6C1C" w:rsidRPr="004C6DBB" w:rsidRDefault="00BF6C1C" w:rsidP="0023233E">
            <w:pPr>
              <w:widowControl/>
              <w:spacing w:before="60" w:after="60" w:line="240" w:lineRule="auto"/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4C6DBB">
              <w:rPr>
                <w:rFonts w:cs="Arial"/>
                <w:b/>
                <w:sz w:val="20"/>
                <w:szCs w:val="20"/>
                <w:lang w:eastAsia="en-GB"/>
              </w:rPr>
              <w:t>Resources</w:t>
            </w:r>
          </w:p>
        </w:tc>
      </w:tr>
      <w:tr w:rsidR="00BF6C1C" w:rsidRPr="004C6DBB" w:rsidTr="0023233E">
        <w:trPr>
          <w:trHeight w:val="943"/>
        </w:trPr>
        <w:tc>
          <w:tcPr>
            <w:tcW w:w="731" w:type="pct"/>
          </w:tcPr>
          <w:p w:rsidR="00BF6C1C" w:rsidRPr="004C6DBB" w:rsidRDefault="00BF6C1C" w:rsidP="0023233E">
            <w:pPr>
              <w:widowControl/>
              <w:spacing w:before="60" w:line="240" w:lineRule="auto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4C6DBB">
              <w:rPr>
                <w:rFonts w:cs="Arial"/>
                <w:sz w:val="20"/>
                <w:szCs w:val="20"/>
                <w:lang w:eastAsia="en-GB"/>
              </w:rPr>
              <w:t>Beginning</w:t>
            </w:r>
          </w:p>
          <w:p w:rsidR="00BF6C1C" w:rsidRPr="004C6DBB" w:rsidRDefault="00BF6C1C" w:rsidP="0023233E">
            <w:pPr>
              <w:widowControl/>
              <w:spacing w:before="60" w:line="240" w:lineRule="auto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4C6DBB">
              <w:rPr>
                <w:rFonts w:cs="Arial"/>
                <w:sz w:val="20"/>
                <w:szCs w:val="20"/>
                <w:lang w:val="en-US" w:eastAsia="en-GB"/>
              </w:rPr>
              <w:t>5</w:t>
            </w:r>
            <w:r w:rsidRPr="004C6DBB">
              <w:rPr>
                <w:rFonts w:cs="Arial"/>
                <w:sz w:val="20"/>
                <w:szCs w:val="20"/>
                <w:lang w:eastAsia="en-GB"/>
              </w:rPr>
              <w:t xml:space="preserve">  mins</w:t>
            </w:r>
          </w:p>
          <w:p w:rsidR="00BF6C1C" w:rsidRPr="004C6DBB" w:rsidRDefault="00BF6C1C" w:rsidP="0023233E">
            <w:pPr>
              <w:widowControl/>
              <w:spacing w:line="240" w:lineRule="auto"/>
              <w:rPr>
                <w:rFonts w:cs="Arial"/>
                <w:sz w:val="20"/>
                <w:szCs w:val="20"/>
                <w:lang w:val="ru-RU" w:eastAsia="en-GB"/>
              </w:rPr>
            </w:pPr>
          </w:p>
        </w:tc>
        <w:tc>
          <w:tcPr>
            <w:tcW w:w="3084" w:type="pct"/>
            <w:gridSpan w:val="3"/>
          </w:tcPr>
          <w:p w:rsidR="00BF6C1C" w:rsidRPr="004C6DBB" w:rsidRDefault="00BF6C1C" w:rsidP="0023233E">
            <w:pPr>
              <w:spacing w:line="240" w:lineRule="auto"/>
              <w:rPr>
                <w:rFonts w:cs="Arial"/>
                <w:b/>
                <w:sz w:val="20"/>
                <w:szCs w:val="20"/>
                <w:lang w:val="en-US" w:eastAsia="ru-RU"/>
              </w:rPr>
            </w:pPr>
          </w:p>
          <w:p w:rsidR="00BF6C1C" w:rsidRPr="00BF6C1C" w:rsidRDefault="00BF6C1C" w:rsidP="0023233E">
            <w:pPr>
              <w:spacing w:line="240" w:lineRule="auto"/>
              <w:rPr>
                <w:rFonts w:cs="Arial"/>
                <w:sz w:val="20"/>
                <w:szCs w:val="20"/>
                <w:lang w:val="en-US" w:eastAsia="en-GB"/>
              </w:rPr>
            </w:pPr>
            <w:r w:rsidRPr="00256A7D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(W)</w:t>
            </w:r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 Learners </w:t>
            </w:r>
            <w:proofErr w:type="gramStart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>listen</w:t>
            </w:r>
            <w:proofErr w:type="gramEnd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 sing and do activities according the song “Wake up!”</w:t>
            </w:r>
          </w:p>
          <w:p w:rsidR="00BF6C1C" w:rsidRPr="00BF6C1C" w:rsidRDefault="00BF6C1C" w:rsidP="0023233E">
            <w:pPr>
              <w:spacing w:line="240" w:lineRule="auto"/>
              <w:rPr>
                <w:rFonts w:cs="Arial"/>
                <w:sz w:val="20"/>
                <w:szCs w:val="20"/>
                <w:lang w:val="en-US" w:eastAsia="en-GB"/>
              </w:rPr>
            </w:pPr>
          </w:p>
          <w:p w:rsidR="00BF6C1C" w:rsidRPr="00BF6C1C" w:rsidRDefault="00BF6C1C" w:rsidP="0023233E">
            <w:pPr>
              <w:spacing w:line="240" w:lineRule="auto"/>
              <w:rPr>
                <w:rFonts w:cs="Arial"/>
                <w:sz w:val="20"/>
                <w:szCs w:val="20"/>
                <w:lang w:val="en-US" w:eastAsia="en-GB"/>
              </w:rPr>
            </w:pPr>
          </w:p>
          <w:p w:rsidR="00BF6C1C" w:rsidRPr="00BF6C1C" w:rsidRDefault="00BF6C1C" w:rsidP="0023233E">
            <w:pPr>
              <w:spacing w:line="240" w:lineRule="auto"/>
              <w:rPr>
                <w:rFonts w:cs="Arial"/>
                <w:sz w:val="20"/>
                <w:szCs w:val="20"/>
                <w:lang w:val="en-US" w:eastAsia="en-GB"/>
              </w:rPr>
            </w:pPr>
          </w:p>
          <w:p w:rsidR="00BF6C1C" w:rsidRPr="00BF6C1C" w:rsidRDefault="00BF6C1C" w:rsidP="0023233E">
            <w:pPr>
              <w:spacing w:line="240" w:lineRule="auto"/>
              <w:rPr>
                <w:rFonts w:cs="Arial"/>
                <w:sz w:val="20"/>
                <w:szCs w:val="20"/>
                <w:lang w:val="en-US" w:eastAsia="en-GB"/>
              </w:rPr>
            </w:pPr>
          </w:p>
          <w:p w:rsidR="00BF6C1C" w:rsidRPr="00BF6C1C" w:rsidRDefault="00BF6C1C" w:rsidP="0023233E">
            <w:pPr>
              <w:spacing w:line="240" w:lineRule="auto"/>
              <w:rPr>
                <w:rFonts w:cs="Arial"/>
                <w:sz w:val="20"/>
                <w:szCs w:val="20"/>
                <w:lang w:val="en-US" w:eastAsia="en-GB"/>
              </w:rPr>
            </w:pPr>
          </w:p>
        </w:tc>
        <w:tc>
          <w:tcPr>
            <w:tcW w:w="1185" w:type="pct"/>
          </w:tcPr>
          <w:p w:rsidR="00BF6C1C" w:rsidRPr="00256A7D" w:rsidRDefault="00BF6C1C" w:rsidP="00BF6C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256A7D">
              <w:rPr>
                <w:rFonts w:ascii="Times New Roman" w:hAnsi="Times New Roman"/>
                <w:sz w:val="24"/>
                <w:lang w:val="en-US" w:eastAsia="ru-RU"/>
              </w:rPr>
              <w:t>Wake Up! Daily Routines Song for Kids</w:t>
            </w:r>
          </w:p>
          <w:p w:rsidR="00BF6C1C" w:rsidRPr="004C6DBB" w:rsidRDefault="00BF6C1C" w:rsidP="0023233E">
            <w:pPr>
              <w:widowControl/>
              <w:spacing w:after="12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  <w:p w:rsidR="00BF6C1C" w:rsidRPr="004C6DBB" w:rsidRDefault="0077560C" w:rsidP="0023233E">
            <w:pPr>
              <w:widowControl/>
              <w:spacing w:after="120" w:line="240" w:lineRule="auto"/>
              <w:rPr>
                <w:rFonts w:cs="Arial"/>
                <w:sz w:val="20"/>
                <w:szCs w:val="20"/>
              </w:rPr>
            </w:pPr>
            <w:hyperlink r:id="rId6" w:history="1"/>
          </w:p>
        </w:tc>
      </w:tr>
      <w:tr w:rsidR="00BF6C1C" w:rsidRPr="004C6DBB" w:rsidTr="0023233E">
        <w:trPr>
          <w:trHeight w:val="406"/>
        </w:trPr>
        <w:tc>
          <w:tcPr>
            <w:tcW w:w="731" w:type="pct"/>
          </w:tcPr>
          <w:p w:rsidR="00BF6C1C" w:rsidRPr="004C6DBB" w:rsidRDefault="00BF6C1C" w:rsidP="0023233E">
            <w:pPr>
              <w:widowControl/>
              <w:spacing w:before="60" w:line="240" w:lineRule="auto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4C6DBB">
              <w:rPr>
                <w:rFonts w:cs="Arial"/>
                <w:sz w:val="20"/>
                <w:szCs w:val="20"/>
                <w:lang w:eastAsia="en-GB"/>
              </w:rPr>
              <w:t>Middle</w:t>
            </w:r>
          </w:p>
          <w:p w:rsidR="00BF6C1C" w:rsidRPr="004C6DBB" w:rsidRDefault="00BF6C1C" w:rsidP="0023233E">
            <w:pPr>
              <w:widowControl/>
              <w:spacing w:line="240" w:lineRule="auto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4C6DBB">
              <w:rPr>
                <w:rFonts w:cs="Arial"/>
                <w:sz w:val="20"/>
                <w:szCs w:val="20"/>
                <w:lang w:eastAsia="en-GB"/>
              </w:rPr>
              <w:t>30mins</w:t>
            </w:r>
          </w:p>
          <w:p w:rsidR="00BF6C1C" w:rsidRPr="004C6DBB" w:rsidRDefault="00BF6C1C" w:rsidP="0023233E">
            <w:pPr>
              <w:widowControl/>
              <w:spacing w:line="240" w:lineRule="auto"/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  <w:p w:rsidR="00BF6C1C" w:rsidRPr="004C6DBB" w:rsidRDefault="00BF6C1C" w:rsidP="0023233E">
            <w:pPr>
              <w:widowControl/>
              <w:spacing w:line="240" w:lineRule="auto"/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  <w:p w:rsidR="00BF6C1C" w:rsidRPr="004C6DBB" w:rsidRDefault="00BF6C1C" w:rsidP="0023233E">
            <w:pPr>
              <w:widowControl/>
              <w:spacing w:after="200" w:line="240" w:lineRule="auto"/>
              <w:jc w:val="center"/>
              <w:rPr>
                <w:rFonts w:cs="Arial"/>
                <w:sz w:val="20"/>
                <w:szCs w:val="20"/>
                <w:lang w:eastAsia="en-GB"/>
              </w:rPr>
            </w:pPr>
          </w:p>
          <w:p w:rsidR="00BF6C1C" w:rsidRPr="004C6DBB" w:rsidRDefault="00BF6C1C" w:rsidP="0023233E">
            <w:pPr>
              <w:widowControl/>
              <w:spacing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  <w:p w:rsidR="00BF6C1C" w:rsidRPr="004C6DBB" w:rsidRDefault="00BF6C1C" w:rsidP="0023233E">
            <w:pPr>
              <w:widowControl/>
              <w:spacing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  <w:p w:rsidR="00BF6C1C" w:rsidRPr="004C6DBB" w:rsidRDefault="00BF6C1C" w:rsidP="0023233E">
            <w:pPr>
              <w:widowControl/>
              <w:spacing w:after="120" w:line="240" w:lineRule="auto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3084" w:type="pct"/>
            <w:gridSpan w:val="3"/>
          </w:tcPr>
          <w:p w:rsidR="00BF6C1C" w:rsidRPr="00CD5ED7" w:rsidRDefault="00BF6C1C" w:rsidP="0023233E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  <w:p w:rsidR="00CD5ED7" w:rsidRPr="00256A7D" w:rsidRDefault="00CD5ED7" w:rsidP="00CD5E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256A7D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(W)</w:t>
            </w:r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 Teacher elicit and pre – teach spring words: </w:t>
            </w:r>
            <w:r w:rsidRPr="00256A7D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bird, flower, leaf, bee, tree, sun.</w:t>
            </w:r>
          </w:p>
          <w:p w:rsidR="00CD5ED7" w:rsidRPr="00256A7D" w:rsidRDefault="00CD5ED7" w:rsidP="00CD5E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256A7D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 xml:space="preserve">(I) (W) </w:t>
            </w:r>
            <w:r w:rsidRPr="00256A7D">
              <w:rPr>
                <w:rFonts w:ascii="Times New Roman" w:hAnsi="Times New Roman"/>
                <w:sz w:val="24"/>
                <w:lang w:val="en-US" w:eastAsia="ru-RU"/>
              </w:rPr>
              <w:t>teacher gives each learner flashcards with new words. Teacher asks learners to show cards according teacher’s instruction:</w:t>
            </w:r>
          </w:p>
          <w:p w:rsidR="00CD5ED7" w:rsidRPr="00256A7D" w:rsidRDefault="00CD5ED7" w:rsidP="00CD5E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256A7D">
              <w:rPr>
                <w:rFonts w:ascii="Times New Roman" w:hAnsi="Times New Roman"/>
                <w:i/>
                <w:iCs/>
                <w:sz w:val="24"/>
                <w:lang w:val="en-US" w:eastAsia="ru-RU"/>
              </w:rPr>
              <w:t xml:space="preserve">Show me a bird, show me a flower, show me a bee, show me a tree, show me a leaf, </w:t>
            </w:r>
            <w:proofErr w:type="gramStart"/>
            <w:r w:rsidRPr="00256A7D">
              <w:rPr>
                <w:rFonts w:ascii="Times New Roman" w:hAnsi="Times New Roman"/>
                <w:i/>
                <w:iCs/>
                <w:sz w:val="24"/>
                <w:lang w:val="en-US" w:eastAsia="ru-RU"/>
              </w:rPr>
              <w:t>show</w:t>
            </w:r>
            <w:proofErr w:type="gramEnd"/>
            <w:r w:rsidRPr="00256A7D">
              <w:rPr>
                <w:rFonts w:ascii="Times New Roman" w:hAnsi="Times New Roman"/>
                <w:i/>
                <w:iCs/>
                <w:sz w:val="24"/>
                <w:lang w:val="en-US" w:eastAsia="ru-RU"/>
              </w:rPr>
              <w:t xml:space="preserve"> me the sun…</w:t>
            </w:r>
          </w:p>
          <w:p w:rsidR="00CD5ED7" w:rsidRPr="00256A7D" w:rsidRDefault="00CD5ED7" w:rsidP="00CD5E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CD5ED7" w:rsidRPr="00256A7D" w:rsidRDefault="00CD5ED7" w:rsidP="00CD5E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256A7D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(G)</w:t>
            </w:r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 Teacher </w:t>
            </w:r>
            <w:proofErr w:type="gramStart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>divide</w:t>
            </w:r>
            <w:proofErr w:type="gramEnd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 class into two groups. Learners should take flashcard from the box and say what </w:t>
            </w:r>
            <w:proofErr w:type="gramStart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>is it</w:t>
            </w:r>
            <w:proofErr w:type="gramEnd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 and make a simple sentence. Ex: it’s a blue </w:t>
            </w:r>
            <w:proofErr w:type="gramStart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>bird,</w:t>
            </w:r>
            <w:proofErr w:type="gramEnd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 it’s a red flower…</w:t>
            </w:r>
          </w:p>
          <w:p w:rsidR="00CD5ED7" w:rsidRPr="00256A7D" w:rsidRDefault="00CD5ED7" w:rsidP="00CD5E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CD5ED7" w:rsidRPr="00256A7D" w:rsidRDefault="00CD5ED7" w:rsidP="00CD5E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256A7D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(I)(f)</w:t>
            </w:r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proofErr w:type="gramStart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>learners</w:t>
            </w:r>
            <w:proofErr w:type="gramEnd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 given worksheet of spring pictures. Learners listen and </w:t>
            </w:r>
            <w:proofErr w:type="spellStart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>colour</w:t>
            </w:r>
            <w:proofErr w:type="spellEnd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 a spring scene image according to teacher instructions: </w:t>
            </w:r>
            <w:proofErr w:type="spellStart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>colour</w:t>
            </w:r>
            <w:proofErr w:type="spellEnd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 a bee black and yellow; </w:t>
            </w:r>
            <w:proofErr w:type="spellStart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>colour</w:t>
            </w:r>
            <w:proofErr w:type="spellEnd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 the flower red; </w:t>
            </w:r>
            <w:proofErr w:type="spellStart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>colour</w:t>
            </w:r>
            <w:proofErr w:type="spellEnd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 a bird blue; </w:t>
            </w:r>
            <w:proofErr w:type="spellStart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>colour</w:t>
            </w:r>
            <w:proofErr w:type="spellEnd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 the trees green, </w:t>
            </w:r>
            <w:proofErr w:type="spellStart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>colour</w:t>
            </w:r>
            <w:proofErr w:type="spellEnd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 the sun yellow</w:t>
            </w:r>
          </w:p>
          <w:p w:rsidR="00CD5ED7" w:rsidRPr="00256A7D" w:rsidRDefault="00CD5ED7" w:rsidP="00CD5E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256A7D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 xml:space="preserve">Success criteria: </w:t>
            </w:r>
            <w:r w:rsidRPr="00256A7D">
              <w:rPr>
                <w:rFonts w:ascii="Times New Roman" w:hAnsi="Times New Roman"/>
                <w:b/>
                <w:bCs/>
                <w:i/>
                <w:iCs/>
                <w:sz w:val="24"/>
                <w:lang w:val="en-US" w:eastAsia="ru-RU"/>
              </w:rPr>
              <w:t xml:space="preserve">Learners have met this learning objective if they can: </w:t>
            </w:r>
          </w:p>
          <w:p w:rsidR="00CD5ED7" w:rsidRPr="00256A7D" w:rsidRDefault="00CD5ED7" w:rsidP="00CD5E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-understand &amp; recognize pictures with 1-2 mistakes; </w:t>
            </w:r>
          </w:p>
          <w:p w:rsidR="00BF6C1C" w:rsidRPr="00CD5ED7" w:rsidRDefault="00CD5ED7" w:rsidP="00CD5ED7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-paint pictures in the correct </w:t>
            </w:r>
            <w:proofErr w:type="spellStart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>colours</w:t>
            </w:r>
            <w:proofErr w:type="spellEnd"/>
            <w:r w:rsidRPr="00256A7D">
              <w:rPr>
                <w:rFonts w:ascii="Times New Roman" w:hAnsi="Times New Roman"/>
                <w:sz w:val="24"/>
                <w:lang w:val="en-US" w:eastAsia="ru-RU"/>
              </w:rPr>
              <w:t>, but with 1-2 mistakes.</w:t>
            </w:r>
          </w:p>
          <w:p w:rsidR="00BF6C1C" w:rsidRPr="00CD5ED7" w:rsidRDefault="00BF6C1C" w:rsidP="00CD5ED7">
            <w:pPr>
              <w:spacing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85" w:type="pct"/>
          </w:tcPr>
          <w:p w:rsidR="00BF6C1C" w:rsidRPr="004C6DBB" w:rsidRDefault="00BF6C1C" w:rsidP="0023233E">
            <w:pPr>
              <w:rPr>
                <w:rFonts w:cs="Arial"/>
                <w:sz w:val="20"/>
                <w:szCs w:val="20"/>
                <w:lang w:val="en-US" w:eastAsia="ru-RU"/>
              </w:rPr>
            </w:pPr>
          </w:p>
          <w:p w:rsidR="00BF6C1C" w:rsidRPr="004C6DBB" w:rsidRDefault="00BF6C1C" w:rsidP="0023233E">
            <w:pPr>
              <w:rPr>
                <w:rFonts w:cs="Arial"/>
                <w:sz w:val="20"/>
                <w:szCs w:val="20"/>
                <w:lang w:val="en-US" w:eastAsia="ru-RU"/>
              </w:rPr>
            </w:pPr>
          </w:p>
          <w:p w:rsidR="00CD5ED7" w:rsidRPr="00256A7D" w:rsidRDefault="00025456" w:rsidP="00CD5E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Slides</w:t>
            </w:r>
          </w:p>
          <w:p w:rsidR="00CD5ED7" w:rsidRPr="00256A7D" w:rsidRDefault="00CD5ED7" w:rsidP="00CD5E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CD5ED7" w:rsidRPr="00256A7D" w:rsidRDefault="00CD5ED7" w:rsidP="00CD5E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256A7D">
              <w:rPr>
                <w:rFonts w:ascii="Times New Roman" w:hAnsi="Times New Roman"/>
                <w:sz w:val="24"/>
                <w:lang w:val="en-US" w:eastAsia="ru-RU"/>
              </w:rPr>
              <w:t xml:space="preserve">Worksheets </w:t>
            </w:r>
          </w:p>
          <w:p w:rsidR="00CD5ED7" w:rsidRPr="00256A7D" w:rsidRDefault="00CD5ED7" w:rsidP="00CD5E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CD5ED7" w:rsidRPr="00256A7D" w:rsidRDefault="00CD5ED7" w:rsidP="00CD5E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CD5ED7" w:rsidRPr="00256A7D" w:rsidRDefault="00CD5ED7" w:rsidP="00CD5E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CD5ED7" w:rsidRPr="00256A7D" w:rsidRDefault="00CD5ED7" w:rsidP="00CD5E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256A7D">
              <w:rPr>
                <w:rFonts w:ascii="Times New Roman" w:hAnsi="Times New Roman"/>
                <w:sz w:val="24"/>
                <w:lang w:val="en-US" w:eastAsia="ru-RU"/>
              </w:rPr>
              <w:t>Box with pictures</w:t>
            </w:r>
          </w:p>
          <w:p w:rsidR="00CD5ED7" w:rsidRPr="00256A7D" w:rsidRDefault="00CD5ED7" w:rsidP="00CD5E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CD5ED7" w:rsidRPr="00256A7D" w:rsidRDefault="00CD5ED7" w:rsidP="00CD5E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BF6C1C" w:rsidRPr="004C6DBB" w:rsidRDefault="00CD5ED7" w:rsidP="00CD5ED7">
            <w:pPr>
              <w:rPr>
                <w:rFonts w:cs="Arial"/>
                <w:sz w:val="20"/>
                <w:szCs w:val="20"/>
                <w:lang w:val="en-US" w:eastAsia="ru-RU"/>
              </w:rPr>
            </w:pPr>
            <w:r w:rsidRPr="00256A7D">
              <w:rPr>
                <w:rFonts w:ascii="Times New Roman" w:hAnsi="Times New Roman"/>
                <w:sz w:val="24"/>
                <w:lang w:val="en-US" w:eastAsia="ru-RU"/>
              </w:rPr>
              <w:t>Worksheets</w:t>
            </w:r>
          </w:p>
          <w:p w:rsidR="00BF6C1C" w:rsidRPr="004C6DBB" w:rsidRDefault="00BF6C1C" w:rsidP="0023233E">
            <w:pPr>
              <w:rPr>
                <w:rFonts w:cs="Arial"/>
                <w:sz w:val="20"/>
                <w:szCs w:val="20"/>
                <w:lang w:val="en-US" w:eastAsia="ru-RU"/>
              </w:rPr>
            </w:pPr>
          </w:p>
          <w:p w:rsidR="00BF6C1C" w:rsidRPr="004C6DBB" w:rsidRDefault="00BF6C1C" w:rsidP="0023233E">
            <w:pPr>
              <w:rPr>
                <w:rFonts w:cs="Arial"/>
                <w:sz w:val="20"/>
                <w:szCs w:val="20"/>
                <w:lang w:val="en-US" w:eastAsia="ru-RU"/>
              </w:rPr>
            </w:pPr>
          </w:p>
          <w:p w:rsidR="00BF6C1C" w:rsidRPr="004C6DBB" w:rsidRDefault="00BF6C1C" w:rsidP="0023233E">
            <w:pPr>
              <w:rPr>
                <w:rFonts w:cs="Arial"/>
                <w:sz w:val="20"/>
                <w:szCs w:val="20"/>
                <w:lang w:val="en-US" w:eastAsia="ru-RU"/>
              </w:rPr>
            </w:pPr>
          </w:p>
          <w:p w:rsidR="00BF6C1C" w:rsidRPr="004C6DBB" w:rsidRDefault="00BF6C1C" w:rsidP="0023233E">
            <w:pPr>
              <w:rPr>
                <w:rFonts w:cs="Arial"/>
                <w:sz w:val="20"/>
                <w:szCs w:val="20"/>
                <w:lang w:val="en-US" w:eastAsia="ru-RU"/>
              </w:rPr>
            </w:pPr>
          </w:p>
        </w:tc>
      </w:tr>
      <w:tr w:rsidR="00BF6C1C" w:rsidRPr="004C6DBB" w:rsidTr="0023233E">
        <w:trPr>
          <w:trHeight w:val="399"/>
        </w:trPr>
        <w:tc>
          <w:tcPr>
            <w:tcW w:w="731" w:type="pct"/>
          </w:tcPr>
          <w:p w:rsidR="00BF6C1C" w:rsidRPr="004C6DBB" w:rsidRDefault="00BF6C1C" w:rsidP="0023233E">
            <w:pPr>
              <w:widowControl/>
              <w:spacing w:before="60" w:line="240" w:lineRule="auto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4C6DBB">
              <w:rPr>
                <w:rFonts w:cs="Arial"/>
                <w:sz w:val="20"/>
                <w:szCs w:val="20"/>
                <w:lang w:eastAsia="en-GB"/>
              </w:rPr>
              <w:lastRenderedPageBreak/>
              <w:t>End</w:t>
            </w:r>
          </w:p>
          <w:p w:rsidR="00BF6C1C" w:rsidRPr="004C6DBB" w:rsidRDefault="00BF6C1C" w:rsidP="0023233E">
            <w:pPr>
              <w:widowControl/>
              <w:spacing w:before="60" w:line="240" w:lineRule="auto"/>
              <w:jc w:val="center"/>
              <w:rPr>
                <w:rFonts w:cs="Arial"/>
                <w:sz w:val="20"/>
                <w:szCs w:val="20"/>
                <w:lang w:eastAsia="en-GB"/>
              </w:rPr>
            </w:pPr>
            <w:r w:rsidRPr="004C6DBB">
              <w:rPr>
                <w:rFonts w:cs="Arial"/>
                <w:sz w:val="20"/>
                <w:szCs w:val="20"/>
                <w:lang w:eastAsia="en-GB"/>
              </w:rPr>
              <w:t>5 mins</w:t>
            </w:r>
          </w:p>
        </w:tc>
        <w:tc>
          <w:tcPr>
            <w:tcW w:w="3084" w:type="pct"/>
            <w:gridSpan w:val="3"/>
          </w:tcPr>
          <w:p w:rsidR="00BF6C1C" w:rsidRPr="004C6DBB" w:rsidRDefault="00BF6C1C" w:rsidP="0023233E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4C6DBB">
              <w:rPr>
                <w:rFonts w:cs="Arial"/>
                <w:b/>
                <w:sz w:val="20"/>
                <w:szCs w:val="20"/>
                <w:lang w:val="en-US"/>
              </w:rPr>
              <w:t>Reflection</w:t>
            </w:r>
          </w:p>
          <w:p w:rsidR="00BF6C1C" w:rsidRPr="00CD5ED7" w:rsidRDefault="00CD5ED7" w:rsidP="0023233E">
            <w:pPr>
              <w:widowControl/>
              <w:tabs>
                <w:tab w:val="left" w:pos="284"/>
              </w:tabs>
              <w:spacing w:after="12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 w:rsidRPr="00256A7D">
              <w:rPr>
                <w:rFonts w:ascii="Times New Roman" w:hAnsi="Times New Roman"/>
                <w:sz w:val="24"/>
                <w:lang w:val="en-US" w:eastAsia="ru-RU"/>
              </w:rPr>
              <w:t>Yellow, red and green leaves for assessment</w:t>
            </w:r>
          </w:p>
          <w:p w:rsidR="00BF6C1C" w:rsidRPr="00CD5ED7" w:rsidRDefault="00BF6C1C" w:rsidP="0023233E">
            <w:pPr>
              <w:widowControl/>
              <w:tabs>
                <w:tab w:val="left" w:pos="284"/>
              </w:tabs>
              <w:spacing w:after="12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BF6C1C" w:rsidRPr="00CD5ED7" w:rsidRDefault="00BF6C1C" w:rsidP="0023233E">
            <w:pPr>
              <w:widowControl/>
              <w:tabs>
                <w:tab w:val="left" w:pos="284"/>
              </w:tabs>
              <w:spacing w:after="12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BF6C1C" w:rsidRPr="00CD5ED7" w:rsidRDefault="00BF6C1C" w:rsidP="00CD5ED7">
            <w:pPr>
              <w:widowControl/>
              <w:tabs>
                <w:tab w:val="left" w:pos="284"/>
              </w:tabs>
              <w:spacing w:after="12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85" w:type="pct"/>
          </w:tcPr>
          <w:p w:rsidR="00BF6C1C" w:rsidRPr="004C6DBB" w:rsidRDefault="00CD5ED7" w:rsidP="0023233E">
            <w:pPr>
              <w:widowControl/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256A7D">
              <w:rPr>
                <w:rFonts w:ascii="Times New Roman" w:hAnsi="Times New Roman"/>
                <w:sz w:val="24"/>
                <w:lang w:eastAsia="ru-RU"/>
              </w:rPr>
              <w:t>Tree, stickers</w:t>
            </w:r>
          </w:p>
          <w:p w:rsidR="00BF6C1C" w:rsidRPr="004C6DBB" w:rsidRDefault="00BF6C1C" w:rsidP="0023233E">
            <w:pPr>
              <w:widowControl/>
              <w:spacing w:after="120" w:line="240" w:lineRule="auto"/>
              <w:rPr>
                <w:rFonts w:cs="Arial"/>
                <w:sz w:val="20"/>
                <w:szCs w:val="20"/>
                <w:lang w:val="en-US" w:eastAsia="en-GB"/>
              </w:rPr>
            </w:pPr>
          </w:p>
        </w:tc>
      </w:tr>
      <w:tr w:rsidR="00BF6C1C" w:rsidRPr="004C6DBB" w:rsidTr="0023233E">
        <w:trPr>
          <w:trHeight w:hRule="exact" w:val="471"/>
        </w:trPr>
        <w:tc>
          <w:tcPr>
            <w:tcW w:w="5000" w:type="pct"/>
            <w:gridSpan w:val="5"/>
          </w:tcPr>
          <w:p w:rsidR="00BF6C1C" w:rsidRPr="004C6DBB" w:rsidRDefault="00BF6C1C" w:rsidP="0023233E">
            <w:pPr>
              <w:widowControl/>
              <w:spacing w:before="120" w:after="120" w:line="240" w:lineRule="auto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4C6DBB">
              <w:rPr>
                <w:rFonts w:cs="Arial"/>
                <w:b/>
                <w:sz w:val="20"/>
                <w:szCs w:val="20"/>
                <w:lang w:eastAsia="en-GB"/>
              </w:rPr>
              <w:t>Additional information</w:t>
            </w:r>
          </w:p>
        </w:tc>
      </w:tr>
    </w:tbl>
    <w:p w:rsidR="00BF6C1C" w:rsidRDefault="00BF6C1C" w:rsidP="00BF6C1C"/>
    <w:p w:rsidR="009834C8" w:rsidRDefault="009834C8"/>
    <w:sectPr w:rsidR="0098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5CC0"/>
    <w:multiLevelType w:val="multilevel"/>
    <w:tmpl w:val="E684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D22BB"/>
    <w:multiLevelType w:val="multilevel"/>
    <w:tmpl w:val="2258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19"/>
    <w:rsid w:val="00025456"/>
    <w:rsid w:val="002E6CE6"/>
    <w:rsid w:val="00385919"/>
    <w:rsid w:val="0077560C"/>
    <w:rsid w:val="009834C8"/>
    <w:rsid w:val="00BF6C1C"/>
    <w:rsid w:val="00CD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1C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BF6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1C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BF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LcL3MuU4x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5</cp:revision>
  <dcterms:created xsi:type="dcterms:W3CDTF">2017-02-12T06:55:00Z</dcterms:created>
  <dcterms:modified xsi:type="dcterms:W3CDTF">2017-02-15T11:13:00Z</dcterms:modified>
</cp:coreProperties>
</file>